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document.xml" ContentType="application/vnd.openxmlformats-officedocument.wordprocessingml.document.main+xml"/>
  <Override PartName="/word/footer6.xml" ContentType="application/vnd.openxmlformats-officedocument.wordprocessingml.footer+xml"/>
  <Override PartName="/word/media/image1.png" ContentType="image/png"/>
  <Override PartName="/word/media/image2.png" ContentType="image/png"/>
  <Override PartName="/word/styles.xml" ContentType="application/vnd.openxmlformats-officedocument.wordprocessingml.styles+xml"/>
  <Override PartName="/word/footer5.xml" ContentType="application/vnd.openxmlformats-officedocument.wordprocessingml.foot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numbering.xml" ContentType="application/vnd.openxmlformats-officedocument.wordprocessingml.numbering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xmlns:a="http://schemas.openxmlformats.org/drawingml/2006/main" xmlns:pic="http://schemas.openxmlformats.org/drawingml/2006/picture" mc:Ignorable="w14 wp14 w15">
  <w:body>
    <w:p xmlns:wp14="http://schemas.microsoft.com/office/word/2010/wordml" w14:paraId="7CB99772" wp14:textId="77777777">
      <w:pPr>
        <w:pStyle w:val="University"/>
        <w:rPr/>
      </w:pPr>
      <w:r>
        <w:rPr/>
        <w:t>Федеральное государственное бюджетное образовательное учреждение высшего образования</w:t>
      </w:r>
      <w:r>
        <w:rPr/>
        <w:br/>
      </w:r>
      <w:r>
        <w:rPr/>
        <w:t>«Сибирский государственный университет телекоммуникаций и информатики»</w:t>
      </w:r>
      <w:r>
        <w:rPr/>
        <w:br/>
      </w:r>
      <w:r>
        <w:rPr/>
        <w:t>(СибГУТИ)</w:t>
      </w:r>
    </w:p>
    <w:p xmlns:wp14="http://schemas.microsoft.com/office/word/2010/wordml" w14:paraId="66C0402B" wp14:textId="77777777">
      <w:pPr>
        <w:pStyle w:val="Chair"/>
        <w:rPr/>
      </w:pPr>
      <w:r>
        <w:rPr/>
        <w:t>Кафедра вычислительных систем</w:t>
      </w:r>
    </w:p>
    <w:p xmlns:wp14="http://schemas.microsoft.com/office/word/2010/wordml" w14:paraId="6EAFCEA2" wp14:textId="77777777">
      <w:pPr>
        <w:pStyle w:val="ReportType"/>
        <w:rPr/>
      </w:pPr>
      <w:r>
        <w:rPr/>
        <w:t>Расчетно-графическая работа</w:t>
      </w:r>
    </w:p>
    <w:p xmlns:wp14="http://schemas.microsoft.com/office/word/2010/wordml" w14:paraId="6F611FB5" wp14:textId="77777777">
      <w:pPr>
        <w:pStyle w:val="Course"/>
        <w:rPr/>
      </w:pPr>
      <w:r>
        <w:rPr/>
        <w:t>по дисциплине «Современные технологии программирования»</w:t>
      </w:r>
    </w:p>
    <w:p xmlns:wp14="http://schemas.microsoft.com/office/word/2010/wordml" w14:paraId="577F637F" wp14:textId="77777777">
      <w:pPr>
        <w:pStyle w:val="Topic"/>
        <w:rPr/>
      </w:pPr>
      <w:r>
        <w:rPr/>
        <w:t xml:space="preserve">на тему «Реализация шаблонного типа данных </w:t>
      </w:r>
      <w:r>
        <w:rPr>
          <w:shd w:val="clear" w:fill="auto"/>
          <w:lang w:val="en-US"/>
        </w:rPr>
        <w:t>String + COW</w:t>
      </w:r>
      <w:r>
        <w:rPr/>
        <w:t>»</w:t>
      </w:r>
    </w:p>
    <w:p xmlns:wp14="http://schemas.microsoft.com/office/word/2010/wordml" w14:paraId="1FEE4855" wp14:textId="77777777">
      <w:pPr>
        <w:pStyle w:val="Author"/>
        <w:ind w:left="0" w:right="0" w:firstLine="6480"/>
        <w:rPr/>
      </w:pPr>
      <w:r>
        <w:rPr/>
        <w:t>Выполнил:</w:t>
      </w:r>
    </w:p>
    <w:p xmlns:wp14="http://schemas.microsoft.com/office/word/2010/wordml" w14:paraId="045DB73B" wp14:textId="77777777">
      <w:pPr>
        <w:pStyle w:val="Author"/>
        <w:ind w:left="0" w:right="0" w:firstLine="6480"/>
        <w:rPr/>
      </w:pPr>
      <w:r>
        <w:rPr/>
        <w:t xml:space="preserve">ст. гр. </w:t>
      </w:r>
      <w:r>
        <w:rPr>
          <w:shd w:val="clear" w:fill="auto"/>
        </w:rPr>
        <w:t>ИВ-</w:t>
      </w:r>
      <w:r>
        <w:rPr>
          <w:shd w:val="clear" w:fill="auto"/>
          <w:lang w:val="en-US"/>
        </w:rPr>
        <w:t>222</w:t>
      </w:r>
    </w:p>
    <w:p xmlns:wp14="http://schemas.microsoft.com/office/word/2010/wordml" w14:paraId="02101F18" wp14:textId="77777777">
      <w:pPr>
        <w:pStyle w:val="Author"/>
        <w:ind w:left="0" w:right="0" w:firstLine="6480"/>
        <w:rPr>
          <w:highlight w:val="none"/>
          <w:shd w:val="clear" w:fill="auto"/>
        </w:rPr>
      </w:pPr>
      <w:r>
        <w:rPr>
          <w:shd w:val="clear" w:fill="auto"/>
        </w:rPr>
        <w:t>Рудцких В. Е.</w:t>
      </w:r>
    </w:p>
    <w:p xmlns:wp14="http://schemas.microsoft.com/office/word/2010/wordml" w14:paraId="672A6659" wp14:textId="77777777">
      <w:pPr>
        <w:pStyle w:val="Author"/>
        <w:ind w:left="0" w:right="0" w:firstLine="6480"/>
        <w:rPr/>
      </w:pPr>
      <w:r>
        <w:rPr/>
      </w:r>
    </w:p>
    <w:p xmlns:wp14="http://schemas.microsoft.com/office/word/2010/wordml" w14:paraId="56DA10EA" wp14:textId="77777777">
      <w:pPr>
        <w:pStyle w:val="Author"/>
        <w:ind w:left="0" w:right="0" w:firstLine="6480"/>
        <w:rPr/>
      </w:pPr>
      <w:r>
        <w:rPr/>
        <w:t>Проверил:</w:t>
      </w:r>
    </w:p>
    <w:p xmlns:wp14="http://schemas.microsoft.com/office/word/2010/wordml" w14:paraId="041D30A1" wp14:textId="77777777">
      <w:pPr>
        <w:pStyle w:val="Author"/>
        <w:ind w:left="0" w:right="0" w:firstLine="6480"/>
        <w:rPr/>
      </w:pPr>
      <w:r>
        <w:rPr/>
        <w:t>доц. Пименов Е. С.</w:t>
      </w:r>
    </w:p>
    <w:p xmlns:wp14="http://schemas.microsoft.com/office/word/2010/wordml" w14:paraId="0A37501D" wp14:textId="77777777">
      <w:pPr>
        <w:sectPr>
          <w:footerReference w:type="even" r:id="rId2"/>
          <w:footerReference w:type="default" r:id="rId3"/>
          <w:type w:val="nextPage"/>
          <w:pgSz w:w="11906" w:h="16838" w:orient="portrait"/>
          <w:pgMar w:top="1134" w:right="1134" w:bottom="1710" w:left="1134" w:header="0" w:footer="1134" w:gutter="0"/>
          <w:pgNumType w:fmt="decimal"/>
          <w:formProt w:val="false"/>
          <w:textDirection w:val="lrTb"/>
          <w:docGrid w:type="default" w:linePitch="312" w:charSpace="0"/>
          <w:cols w:num="1"/>
        </w:sectPr>
      </w:pPr>
    </w:p>
    <w:sdt>
      <w:sdtPr>
        <w:id w:val="545865701"/>
        <w:docPartObj>
          <w:docPartGallery w:val="Table of Contents"/>
          <w:docPartUnique w:val="true"/>
        </w:docPartObj>
      </w:sdtPr>
      <w:sdtContent>
        <w:p xmlns:wp14="http://schemas.microsoft.com/office/word/2010/wordml" w14:paraId="5BA24CAF" wp14:textId="77777777">
          <w:pPr>
            <w:pStyle w:val="Style23"/>
            <w:rPr/>
          </w:pPr>
          <w:r>
            <w:rPr/>
            <w:t>Содержание</w:t>
          </w:r>
        </w:p>
        <w:p xmlns:wp14="http://schemas.microsoft.com/office/word/2010/wordml" w14:paraId="161107B6" wp14:textId="77777777">
          <w:pPr>
            <w:pStyle w:val="21"/>
            <w:tabs>
              <w:tab w:val="clear" w:pos="9355"/>
              <w:tab w:val="right" w:leader="dot" w:pos="9638"/>
            </w:tabs>
            <w:rPr/>
          </w:pPr>
          <w:r>
            <w:fldChar w:fldCharType="begin"/>
          </w:r>
          <w:r>
            <w:rPr>
              <w:rStyle w:val="Style10"/>
            </w:rPr>
            <w:instrText xml:space="preserve"> TOC \f \o "1-9" \h</w:instrText>
          </w:r>
          <w:r>
            <w:rPr>
              <w:rStyle w:val="Style10"/>
            </w:rPr>
            <w:fldChar w:fldCharType="separate"/>
          </w:r>
          <w:hyperlink w:anchor="__RefHeading___Toc79_531918277">
            <w:r>
              <w:rPr>
                <w:rStyle w:val="Style10"/>
              </w:rPr>
              <w:t>1. Постановка задачи</w:t>
            </w:r>
            <w:r>
              <w:rPr>
                <w:rStyle w:val="Style10"/>
              </w:rPr>
              <w:tab/>
            </w:r>
            <w:r>
              <w:rPr>
                <w:rStyle w:val="Style10"/>
              </w:rPr>
              <w:t>3</w:t>
            </w:r>
          </w:hyperlink>
        </w:p>
        <w:p xmlns:wp14="http://schemas.microsoft.com/office/word/2010/wordml" w14:paraId="6A9F8C1B" wp14:textId="77777777">
          <w:pPr>
            <w:pStyle w:val="21"/>
            <w:tabs>
              <w:tab w:val="clear" w:pos="9355"/>
              <w:tab w:val="right" w:leader="dot" w:pos="9638"/>
            </w:tabs>
            <w:rPr/>
          </w:pPr>
          <w:hyperlink w:anchor="__RefHeading___Toc851_4100427750">
            <w:r>
              <w:rPr>
                <w:rStyle w:val="Style10"/>
              </w:rPr>
              <w:t>2. Мотивация</w:t>
            </w:r>
            <w:r>
              <w:rPr>
                <w:rStyle w:val="Style10"/>
              </w:rPr>
              <w:tab/>
            </w:r>
            <w:r>
              <w:rPr>
                <w:rStyle w:val="Style10"/>
              </w:rPr>
              <w:t>4</w:t>
            </w:r>
          </w:hyperlink>
        </w:p>
        <w:p xmlns:wp14="http://schemas.microsoft.com/office/word/2010/wordml" w14:paraId="7AC8372A" wp14:textId="77777777">
          <w:pPr>
            <w:pStyle w:val="21"/>
            <w:tabs>
              <w:tab w:val="clear" w:pos="9355"/>
              <w:tab w:val="right" w:leader="dot" w:pos="9638"/>
            </w:tabs>
            <w:rPr/>
          </w:pPr>
          <w:hyperlink w:anchor="__RefHeading___Toc300_531918277">
            <w:r>
              <w:rPr>
                <w:rStyle w:val="Style10"/>
              </w:rPr>
              <w:t>3. Реализация</w:t>
            </w:r>
            <w:r>
              <w:rPr>
                <w:rStyle w:val="Style10"/>
              </w:rPr>
              <w:tab/>
            </w:r>
            <w:r>
              <w:rPr>
                <w:rStyle w:val="Style10"/>
              </w:rPr>
              <w:t>5</w:t>
            </w:r>
          </w:hyperlink>
        </w:p>
        <w:p xmlns:wp14="http://schemas.microsoft.com/office/word/2010/wordml" w14:paraId="1D8BCC6D" wp14:textId="77777777">
          <w:pPr>
            <w:pStyle w:val="31"/>
            <w:tabs>
              <w:tab w:val="clear" w:pos="9072"/>
              <w:tab w:val="right" w:leader="dot" w:pos="9638"/>
            </w:tabs>
            <w:rPr/>
          </w:pPr>
          <w:hyperlink w:anchor="__RefHeading___Toc302_531918277">
            <w:r>
              <w:rPr>
                <w:rStyle w:val="Style10"/>
              </w:rPr>
              <w:t>3.1 Внутреннее устройство</w:t>
            </w:r>
            <w:r>
              <w:rPr>
                <w:rStyle w:val="Style10"/>
              </w:rPr>
              <w:tab/>
            </w:r>
            <w:r>
              <w:rPr>
                <w:rStyle w:val="Style10"/>
              </w:rPr>
              <w:t>5</w:t>
            </w:r>
          </w:hyperlink>
        </w:p>
        <w:p xmlns:wp14="http://schemas.microsoft.com/office/word/2010/wordml" w14:paraId="4AEFC43C" wp14:textId="77777777">
          <w:pPr>
            <w:pStyle w:val="31"/>
            <w:tabs>
              <w:tab w:val="clear" w:pos="9072"/>
              <w:tab w:val="right" w:leader="dot" w:pos="9638"/>
            </w:tabs>
            <w:rPr/>
          </w:pPr>
          <w:hyperlink w:anchor="__RefHeading___Toc304_531918277">
            <w:r>
              <w:rPr>
                <w:rStyle w:val="Style10"/>
              </w:rPr>
              <w:t>3.2 Интерфейс</w:t>
            </w:r>
            <w:r>
              <w:rPr>
                <w:rStyle w:val="Style10"/>
              </w:rPr>
              <w:tab/>
            </w:r>
            <w:r>
              <w:rPr>
                <w:rStyle w:val="Style10"/>
              </w:rPr>
              <w:t>5</w:t>
            </w:r>
          </w:hyperlink>
        </w:p>
        <w:p xmlns:wp14="http://schemas.microsoft.com/office/word/2010/wordml" w14:paraId="654BA166" wp14:textId="77777777">
          <w:pPr>
            <w:pStyle w:val="31"/>
            <w:tabs>
              <w:tab w:val="clear" w:pos="9072"/>
              <w:tab w:val="right" w:leader="dot" w:pos="9638"/>
            </w:tabs>
            <w:rPr/>
          </w:pPr>
          <w:hyperlink w:anchor="__RefHeading___Toc306_531918277">
            <w:r>
              <w:rPr>
                <w:rStyle w:val="Style10"/>
              </w:rPr>
              <w:t>3.3 Итераторы</w:t>
            </w:r>
            <w:r>
              <w:rPr>
                <w:rStyle w:val="Style10"/>
              </w:rPr>
              <w:tab/>
            </w:r>
            <w:r>
              <w:rPr>
                <w:rStyle w:val="Style10"/>
              </w:rPr>
              <w:t>5</w:t>
            </w:r>
          </w:hyperlink>
        </w:p>
        <w:p xmlns:wp14="http://schemas.microsoft.com/office/word/2010/wordml" w14:paraId="2A01AFF2" wp14:textId="77777777">
          <w:pPr>
            <w:pStyle w:val="21"/>
            <w:tabs>
              <w:tab w:val="clear" w:pos="9355"/>
              <w:tab w:val="right" w:leader="dot" w:pos="9638"/>
            </w:tabs>
            <w:rPr/>
          </w:pPr>
          <w:hyperlink w:anchor="__RefHeading___Toc832_4100427750">
            <w:r>
              <w:rPr>
                <w:rStyle w:val="Style10"/>
              </w:rPr>
              <w:t>4. Список источников</w:t>
            </w:r>
            <w:r>
              <w:rPr>
                <w:rStyle w:val="Style10"/>
              </w:rPr>
              <w:tab/>
            </w:r>
            <w:r>
              <w:rPr>
                <w:rStyle w:val="Style10"/>
              </w:rPr>
              <w:t>6</w:t>
            </w:r>
          </w:hyperlink>
        </w:p>
        <w:p xmlns:wp14="http://schemas.microsoft.com/office/word/2010/wordml" w14:paraId="6236A1C3" wp14:textId="77777777">
          <w:pPr>
            <w:pStyle w:val="21"/>
            <w:tabs>
              <w:tab w:val="clear" w:pos="9355"/>
              <w:tab w:val="right" w:leader="dot" w:pos="9638"/>
            </w:tabs>
            <w:rPr/>
          </w:pPr>
          <w:hyperlink w:anchor="__RefHeading___Toc834_4100427750">
            <w:r>
              <w:rPr>
                <w:rStyle w:val="Style10"/>
              </w:rPr>
              <w:t>5. Приложение</w:t>
            </w:r>
            <w:r>
              <w:rPr>
                <w:rStyle w:val="Style10"/>
              </w:rPr>
              <w:tab/>
            </w:r>
            <w:r>
              <w:rPr>
                <w:rStyle w:val="Style10"/>
              </w:rPr>
              <w:t>7</w:t>
            </w:r>
          </w:hyperlink>
          <w:r>
            <w:rPr>
              <w:rStyle w:val="Style10"/>
            </w:rPr>
            <w:fldChar w:fldCharType="end"/>
          </w:r>
        </w:p>
      </w:sdtContent>
    </w:sdt>
    <w:p xmlns:wp14="http://schemas.microsoft.com/office/word/2010/wordml" w14:paraId="5DAB6C7B" wp14:textId="77777777">
      <w:pPr>
        <w:pStyle w:val="Author"/>
        <w:ind w:left="0" w:right="0" w:hanging="0"/>
        <w:rPr/>
      </w:pPr>
      <w:r>
        <w:rPr/>
      </w:r>
      <w:r>
        <w:br w:type="page"/>
      </w:r>
    </w:p>
    <w:p xmlns:wp14="http://schemas.microsoft.com/office/word/2010/wordml" w14:paraId="13D752E7" wp14:textId="77777777">
      <w:pPr>
        <w:pStyle w:val="2"/>
        <w:ind w:left="0" w:right="0" w:firstLine="709"/>
        <w:rPr>
          <w:rFonts w:ascii="Liberation Sans" w:hAnsi="Liberation Sans" w:eastAsia="Noto Sans CJK SC" w:cs="Lohit Devanagari"/>
          <w:b/>
          <w:bCs/>
          <w:sz w:val="32"/>
          <w:szCs w:val="32"/>
        </w:rPr>
      </w:pPr>
      <w:bookmarkStart w:name="__RefHeading___Toc79_531918277" w:id="0"/>
      <w:bookmarkEnd w:id="0"/>
      <w:r>
        <w:rPr>
          <w:rFonts w:eastAsia="Noto Sans CJK SC" w:cs="Lohit Devanagari"/>
          <w:b/>
          <w:bCs/>
          <w:sz w:val="32"/>
          <w:szCs w:val="32"/>
        </w:rPr>
        <w:t>Постановка задачи</w:t>
      </w:r>
    </w:p>
    <w:p xmlns:wp14="http://schemas.microsoft.com/office/word/2010/wordml" w14:paraId="7F7AFBE7" wp14:textId="77777777">
      <w:pPr>
        <w:pStyle w:val="Style24"/>
        <w:rPr/>
      </w:pPr>
      <w:r>
        <w:rPr/>
        <w:t xml:space="preserve">Спроектировать шаблонный тип данных </w:t>
      </w:r>
      <w:r>
        <w:rPr>
          <w:shd w:val="clear" w:fill="auto"/>
          <w:lang w:val="en-US"/>
        </w:rPr>
        <w:t>String + COW</w:t>
      </w:r>
      <w:r>
        <w:rPr/>
        <w:t>. Использовать стандарт языка С⁠+⁠+⁠</w:t>
      </w:r>
      <w:r>
        <w:rPr>
          <w:lang w:val="en-US"/>
        </w:rPr>
        <w:t>20</w:t>
      </w:r>
      <w:r>
        <w:rPr/>
        <w:t>. Реализовать итераторы, совместимые с алгоритмами стандартной библиотеки. Покрыть модульными тестами. При реализации не пользоваться контейнерами стандартной библиотеки, реализовать управление ресурсами в идиоме RAII.</w:t>
      </w:r>
    </w:p>
    <w:p xmlns:wp14="http://schemas.microsoft.com/office/word/2010/wordml" w14:paraId="47E31061" wp14:textId="31FA7F4A">
      <w:pPr>
        <w:pStyle w:val="Style24"/>
      </w:pPr>
      <w:r w:rsidR="0EBA7F81">
        <w:rPr/>
        <w:t xml:space="preserve">В качестве системы сборки использовать </w:t>
      </w:r>
      <w:r w:rsidR="0EBA7F81">
        <w:rPr/>
        <w:t xml:space="preserve">CMake</w:t>
      </w:r>
      <w:r w:rsidR="0EBA7F81">
        <w:rPr/>
        <w:t xml:space="preserve">.</w:t>
      </w:r>
      <w:r w:rsidR="0EBA7F81">
        <w:rPr>
          <w:shd w:val="clear" w:fill="auto"/>
        </w:rPr>
        <w:t xml:space="preserve"> Всю разработку вести в системе контроля версий </w:t>
      </w:r>
      <w:r w:rsidR="0EBA7F81">
        <w:rPr>
          <w:shd w:val="clear" w:fill="auto"/>
        </w:rPr>
        <w:t xml:space="preserve">git</w:t>
      </w:r>
      <w:r w:rsidR="0EBA7F81">
        <w:rPr>
          <w:shd w:val="clear" w:fill="auto"/>
        </w:rPr>
        <w:t xml:space="preserve">. Настроить автоматическое форматирование средствами </w:t>
      </w:r>
      <w:r w:rsidR="0EBA7F81">
        <w:rPr>
          <w:shd w:val="clear" w:fill="auto"/>
        </w:rPr>
        <w:t xml:space="preserve">clang-format</w:t>
      </w:r>
      <w:r w:rsidR="0EBA7F81">
        <w:rPr>
          <w:shd w:val="clear" w:fill="auto"/>
        </w:rPr>
        <w:t xml:space="preserve">.</w:t>
      </w:r>
    </w:p>
    <w:p xmlns:wp14="http://schemas.microsoft.com/office/word/2010/wordml" w14:paraId="01CD4BCA" wp14:textId="77777777">
      <w:pPr>
        <w:pStyle w:val="Style24"/>
        <w:rPr/>
      </w:pPr>
      <w:r>
        <w:rPr>
          <w:shd w:val="clear" w:fill="auto"/>
        </w:rPr>
        <w:t>Проверить код анализаторами Valgrind Memcheck, undefined sanitizer, address sanitizer, clang-tidy.</w:t>
      </w:r>
      <w:r>
        <w:br w:type="page"/>
      </w:r>
    </w:p>
    <w:p xmlns:wp14="http://schemas.microsoft.com/office/word/2010/wordml" w14:paraId="68292D20" wp14:textId="77777777">
      <w:pPr>
        <w:pStyle w:val="2"/>
        <w:ind w:left="0" w:right="0" w:firstLine="709"/>
        <w:rPr/>
      </w:pPr>
      <w:bookmarkStart w:name="__RefHeading___Toc851_4100427750" w:id="1"/>
      <w:bookmarkEnd w:id="1"/>
      <w:r>
        <w:rPr/>
        <w:t>Мотивация</w:t>
      </w:r>
    </w:p>
    <w:p xmlns:wp14="http://schemas.microsoft.com/office/word/2010/wordml" w14:paraId="5857A16F" wp14:textId="77777777">
      <w:pPr>
        <w:pStyle w:val="Style24"/>
        <w:rPr/>
      </w:pPr>
      <w:r>
        <w:rPr/>
        <w:t>Стандартная реализация строки в большинстве языков программирования использует стратегию глубокого копирования (deep copy). Это означает, что при каждой операции копирования строки (например, при присваивании, передаче в функцию по значению) создается полная физическая копия всех данных, включая сам массив символов.</w:t>
      </w:r>
    </w:p>
    <w:p xmlns:wp14="http://schemas.microsoft.com/office/word/2010/wordml" w14:paraId="1372C8D0" wp14:textId="77777777">
      <w:pPr>
        <w:pStyle w:val="Style24"/>
        <w:rPr/>
      </w:pPr>
      <w:r>
        <w:rPr/>
        <w:t>Такой подход может быть крайне неэффективен с точки зрения производительности и потребления памяти, особенно когда:</w:t>
      </w:r>
    </w:p>
    <w:p xmlns:wp14="http://schemas.microsoft.com/office/word/2010/wordml" w14:paraId="4E4447B7" wp14:textId="77777777">
      <w:pPr>
        <w:pStyle w:val="Style24"/>
        <w:numPr>
          <w:ilvl w:val="0"/>
          <w:numId w:val="2"/>
        </w:numPr>
        <w:rPr/>
      </w:pPr>
      <w:r>
        <w:rPr/>
        <w:t>Строки имеют большой размер</w:t>
      </w:r>
    </w:p>
    <w:p xmlns:wp14="http://schemas.microsoft.com/office/word/2010/wordml" w14:paraId="4438D29A" wp14:textId="77777777">
      <w:pPr>
        <w:pStyle w:val="Style24"/>
        <w:numPr>
          <w:ilvl w:val="0"/>
          <w:numId w:val="2"/>
        </w:numPr>
        <w:rPr/>
      </w:pPr>
      <w:r>
        <w:rPr/>
        <w:t>Операции копирования происходят часто, но последующие модификации этих копий нет</w:t>
      </w:r>
    </w:p>
    <w:p xmlns:wp14="http://schemas.microsoft.com/office/word/2010/wordml" w14:paraId="0078D146" wp14:textId="77777777">
      <w:pPr>
        <w:pStyle w:val="Style24"/>
        <w:rPr/>
      </w:pPr>
      <w:r>
        <w:rPr/>
        <w:t>Реализация строки с механизмом Copy-on-Write призвана решить эту проблему.  При операциях копирования не создается немедленная копия данных. Вместо этого обе строки (исходная и новая) начинают разделять один и тот же массив символов в памяти. При этом Множество объектов-строк могут безопасно ссылаться на один и тот же буфер с данными. Это обеспечивает высокую эффективность по памяти и времени для операций, которые не меняют данные (чтение, поиск, передача как константной ссылки).</w:t>
      </w:r>
    </w:p>
    <w:p xmlns:wp14="http://schemas.microsoft.com/office/word/2010/wordml" w14:paraId="02EB378F" wp14:textId="77777777">
      <w:pPr>
        <w:pStyle w:val="Style24"/>
        <w:rPr/>
      </w:pPr>
      <w:r>
        <w:rPr/>
      </w:r>
      <w:r>
        <w:br w:type="page"/>
      </w:r>
    </w:p>
    <w:p xmlns:wp14="http://schemas.microsoft.com/office/word/2010/wordml" w14:paraId="1C5525CF" wp14:textId="77777777">
      <w:pPr>
        <w:pStyle w:val="2"/>
        <w:ind w:left="0" w:right="0" w:firstLine="709"/>
        <w:rPr/>
      </w:pPr>
      <w:bookmarkStart w:name="__RefHeading___Toc300_531918277" w:id="2"/>
      <w:bookmarkEnd w:id="2"/>
      <w:r>
        <w:rPr/>
        <w:t>Реализация</w:t>
      </w:r>
    </w:p>
    <w:p xmlns:wp14="http://schemas.microsoft.com/office/word/2010/wordml" w14:paraId="41A05576" wp14:textId="77777777">
      <w:pPr>
        <w:pStyle w:val="3"/>
        <w:ind w:left="0" w:right="0" w:firstLine="709"/>
        <w:rPr/>
      </w:pPr>
      <w:bookmarkStart w:name="__RefHeading___Toc302_531918277" w:id="3"/>
      <w:bookmarkEnd w:id="3"/>
      <w:r>
        <w:rPr/>
        <w:t>Внутреннее устройство</w:t>
      </w:r>
    </w:p>
    <w:p xmlns:wp14="http://schemas.microsoft.com/office/word/2010/wordml" w14:paraId="11BE3CB9" wp14:textId="77777777">
      <w:pPr>
        <w:pStyle w:val="Style24"/>
        <w:rPr/>
      </w:pPr>
      <w:r>
        <w:rPr/>
        <w:t xml:space="preserve">Механизм работы </w:t>
      </w:r>
      <w:r>
        <w:rPr>
          <w:lang w:val="en-US"/>
        </w:rPr>
        <w:t xml:space="preserve">copy-on-write </w:t>
      </w:r>
      <w:r>
        <w:rPr>
          <w:lang w:val="ru-RU"/>
        </w:rPr>
        <w:t>заключается в том, чтобы при копировании не создавать полную копию объекта, а реализовать доступ к памяти копируемого предмета. Создание копии происходит только при внесении изменений. Таким образом достигается более эффективное использование ресурсов</w:t>
      </w:r>
      <w:r>
        <w:rPr/>
        <w:t xml:space="preserve">, см. рисунок </w:t>
      </w:r>
      <w:r>
        <w:rPr>
          <w:lang w:val="en-US"/>
        </w:rPr>
        <w:t>1</w:t>
      </w:r>
      <w:r>
        <w:rPr/>
        <w:t>.</w:t>
      </w:r>
    </w:p>
    <w:p xmlns:wp14="http://schemas.microsoft.com/office/word/2010/wordml" w14:paraId="5771389F" wp14:textId="77777777">
      <w:pPr>
        <w:pStyle w:val="Style24"/>
        <w:rPr/>
      </w:pPr>
      <w:r>
        <w:rPr/>
      </w:r>
      <w:r>
        <mc:AlternateContent>
          <mc:Choice Requires="wps">
            <w:drawing>
              <wp:anchor xmlns:wp14="http://schemas.microsoft.com/office/word/2010/wordprocessingDrawing" distT="0" distB="0" distL="0" distR="0" simplePos="0" relativeHeight="2" behindDoc="0" locked="0" layoutInCell="0" allowOverlap="1" wp14:anchorId="242A3CCE" wp14:editId="7777777">
                <wp:simplePos x="0" y="0"/>
                <wp:positionH relativeFrom="column">
                  <wp:posOffset>1371600</wp:posOffset>
                </wp:positionH>
                <wp:positionV relativeFrom="paragraph">
                  <wp:posOffset>104140</wp:posOffset>
                </wp:positionV>
                <wp:extent cx="3091815" cy="3733800"/>
                <wp:effectExtent l="0" t="0" r="0" b="0"/>
                <wp:wrapTopAndBottom/>
                <wp:docPr id="1" name="Врезка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1815" cy="373380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 xmlns:wp14="http://schemas.microsoft.com/office/word/2010/wordml" w14:paraId="63F8FAC4" wp14:textId="77777777">
                            <w:pPr>
                              <w:pStyle w:val="Style25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xmlns:wp14="http://schemas.microsoft.com/office/word/2010/wordprocessingDrawing" distT="0" distB="0" distL="0" distR="0" wp14:anchorId="339FC3D9" wp14:editId="7777777">
                                  <wp:extent cx="3091815" cy="3406140"/>
                                  <wp:effectExtent l="0" t="0" r="0" b="0"/>
                                  <wp:docPr id="2" name="Изображение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Изображение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91815" cy="34061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>Рисунок 1: Принцип работы Copy-on-write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52E2030A">
              <v:rect style="position:absolute;rotation:-0;width:243.45pt;height:294pt;mso-wrap-distance-left:0pt;mso-wrap-distance-right:0pt;mso-wrap-distance-top:0pt;mso-wrap-distance-bottom:0pt;margin-top:8.2pt;mso-position-vertical-relative:text;margin-left:108pt;mso-position-horizontal-relative:text">
                <v:textbox inset="0in,0in,0in,0in">
                  <w:txbxContent>
                    <w:p w14:paraId="07F22C41" wp14:textId="77777777">
                      <w:pPr>
                        <w:pStyle w:val="Style25"/>
                        <w:spacing w:before="120" w:after="120"/>
                        <w:rPr/>
                      </w:pPr>
                      <w:r>
                        <w:rPr/>
                        <w:drawing>
                          <wp:inline xmlns:wp14="http://schemas.microsoft.com/office/word/2010/wordprocessingDrawing" distT="0" distB="0" distL="0" distR="0" wp14:anchorId="173137F7" wp14:editId="7777777">
                            <wp:extent cx="3091815" cy="3406140"/>
                            <wp:effectExtent l="0" t="0" r="0" b="0"/>
                            <wp:docPr id="3" name="Изображение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Изображение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91815" cy="34061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>Рисунок 1: Принцип работы Copy-on-write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xmlns:wp14="http://schemas.microsoft.com/office/word/2010/wordml" w14:paraId="18F10E8C" wp14:textId="77777777">
      <w:pPr>
        <w:pStyle w:val="Style24"/>
        <w:rPr/>
      </w:pPr>
      <w:r>
        <w:rPr/>
        <w:t>Устройство класса представляет собой обернутую строку с параметрами для обеспечения копирования без выделения памяти, см. рисунок. 2.</w:t>
      </w:r>
    </w:p>
    <w:p xmlns:wp14="http://schemas.microsoft.com/office/word/2010/wordml" w14:paraId="20FABE35" wp14:textId="77777777">
      <w:pPr>
        <w:pStyle w:val="Style24"/>
        <w:rPr/>
      </w:pPr>
      <w:r>
        <w:rPr/>
      </w:r>
      <w:r>
        <mc:AlternateContent>
          <mc:Choice Requires="wps">
            <w:drawing>
              <wp:anchor xmlns:wp14="http://schemas.microsoft.com/office/word/2010/wordprocessingDrawing" distT="0" distB="0" distL="0" distR="0" simplePos="0" relativeHeight="4" behindDoc="0" locked="0" layoutInCell="0" allowOverlap="1" wp14:anchorId="54D8C87F" wp14:editId="7777777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3276600" cy="4376420"/>
                <wp:effectExtent l="0" t="0" r="0" b="0"/>
                <wp:wrapTopAndBottom/>
                <wp:docPr id="4" name="Врезка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437642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 xmlns:wp14="http://schemas.microsoft.com/office/word/2010/wordml" w14:paraId="6DCD60F0" wp14:textId="77777777">
                            <w:pPr>
                              <w:pStyle w:val="Style18"/>
                              <w:suppressLineNumbers/>
                              <w:spacing w:before="120" w:after="12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xmlns:wp14="http://schemas.microsoft.com/office/word/2010/wordprocessingDrawing" distT="0" distB="0" distL="0" distR="0" wp14:anchorId="2454BB47" wp14:editId="7777777">
                                  <wp:extent cx="3276600" cy="4048760"/>
                                  <wp:effectExtent l="0" t="0" r="0" b="0"/>
                                  <wp:docPr id="5" name="Изображение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Изображение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76600" cy="4048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>Рисунок 2: Устройство класса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52204018">
              <v:rect style="position:absolute;rotation:-0;width:258pt;height:344.6pt;mso-wrap-distance-left:0pt;mso-wrap-distance-right:0pt;mso-wrap-distance-top:0pt;mso-wrap-distance-bottom:0pt;margin-top:0pt;mso-position-vertical:top;mso-position-vertical-relative:text;margin-left:111.95pt;mso-position-horizontal:center;mso-position-horizontal-relative:text">
                <v:textbox inset="0in,0in,0in,0in">
                  <w:txbxContent>
                    <w:p w14:paraId="29A8386A" wp14:textId="77777777">
                      <w:pPr>
                        <w:pStyle w:val="Style18"/>
                        <w:suppressLineNumbers/>
                        <w:spacing w:before="120" w:after="120"/>
                        <w:jc w:val="center"/>
                        <w:rPr/>
                      </w:pPr>
                      <w:r>
                        <w:rPr/>
                        <w:drawing>
                          <wp:inline xmlns:wp14="http://schemas.microsoft.com/office/word/2010/wordprocessingDrawing" distT="0" distB="0" distL="0" distR="0" wp14:anchorId="0E413EA2" wp14:editId="7777777">
                            <wp:extent cx="3276600" cy="4048760"/>
                            <wp:effectExtent l="0" t="0" r="0" b="0"/>
                            <wp:docPr id="6" name="Изображение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Изображение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76600" cy="4048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>Рисунок 2: Устройство класса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xmlns:wp14="http://schemas.microsoft.com/office/word/2010/wordml" w14:paraId="6A05A809" wp14:textId="77777777">
      <w:pPr>
        <w:pStyle w:val="Style24"/>
        <w:rPr/>
      </w:pPr>
      <w:r>
        <w:rPr/>
      </w:r>
    </w:p>
    <w:p xmlns:wp14="http://schemas.microsoft.com/office/word/2010/wordml" w14:paraId="5BF96127" wp14:textId="77777777">
      <w:pPr>
        <w:pStyle w:val="3"/>
        <w:ind w:left="0" w:right="0" w:firstLine="709"/>
        <w:rPr/>
      </w:pPr>
      <w:bookmarkStart w:name="__RefHeading___Toc304_531918277" w:id="4"/>
      <w:bookmarkEnd w:id="4"/>
      <w:r>
        <w:rPr/>
        <w:t>Интерфейс</w:t>
      </w:r>
    </w:p>
    <w:p xmlns:wp14="http://schemas.microsoft.com/office/word/2010/wordml" w14:paraId="76B2DAA3" wp14:textId="77777777">
      <w:pPr>
        <w:pStyle w:val="Style24"/>
        <w:rPr/>
      </w:pPr>
      <w:r>
        <w:rPr/>
        <w:t>Опишите операции, доступные через публичный интерфейс. Укажите их асимптотическую сложность и влияние на итераторы.</w:t>
      </w:r>
    </w:p>
    <w:p xmlns:wp14="http://schemas.microsoft.com/office/word/2010/wordml" w14:paraId="5A39BBE3" wp14:textId="77777777">
      <w:pPr>
        <w:pStyle w:val="Style24"/>
        <w:rPr/>
      </w:pPr>
      <w:r>
        <w:rPr/>
      </w:r>
    </w:p>
    <w:p xmlns:wp14="http://schemas.microsoft.com/office/word/2010/wordml" w14:paraId="4C666F40" wp14:textId="77777777">
      <w:pPr>
        <w:pStyle w:val="Style24"/>
        <w:rPr/>
      </w:pPr>
      <w:r>
        <w:rPr>
          <w:b/>
          <w:bCs/>
        </w:rPr>
        <w:t>Конструкторы</w:t>
      </w:r>
      <w:r>
        <w:rPr/>
        <w:t>:</w:t>
      </w:r>
    </w:p>
    <w:p xmlns:wp14="http://schemas.microsoft.com/office/word/2010/wordml" w14:paraId="34DD3367" wp14:textId="77777777">
      <w:pPr>
        <w:pStyle w:val="Style24"/>
        <w:rPr/>
      </w:pPr>
      <w:r>
        <w:rPr/>
        <w:t>Конструктор по умолчанию string(): O(1) - создает буфер начального размера</w:t>
      </w:r>
    </w:p>
    <w:p xmlns:wp14="http://schemas.microsoft.com/office/word/2010/wordml" w14:paraId="70D76146" wp14:textId="77777777">
      <w:pPr>
        <w:pStyle w:val="Style24"/>
        <w:rPr/>
      </w:pPr>
      <w:r>
        <w:rPr/>
        <w:t>Конструктор из C-строки string(const char*): O(n) - копирование данных строки</w:t>
      </w:r>
    </w:p>
    <w:p xmlns:wp14="http://schemas.microsoft.com/office/word/2010/wordml" w14:paraId="0C531DBC" wp14:textId="77777777">
      <w:pPr>
        <w:pStyle w:val="Style24"/>
        <w:rPr/>
      </w:pPr>
      <w:r>
        <w:rPr/>
        <w:t>Конструктор копирования string(const string&amp;): O(1) - увеличивает счетчик ссылок</w:t>
      </w:r>
    </w:p>
    <w:p xmlns:wp14="http://schemas.microsoft.com/office/word/2010/wordml" w14:paraId="35E65554" wp14:textId="77777777">
      <w:pPr>
        <w:pStyle w:val="Style24"/>
        <w:rPr/>
      </w:pPr>
      <w:r>
        <w:rPr/>
        <w:t>Конструктор перемещения string(string&amp;&amp;): O(1) - передача владения буфером</w:t>
      </w:r>
    </w:p>
    <w:p xmlns:wp14="http://schemas.microsoft.com/office/word/2010/wordml" w14:paraId="26E19078" wp14:textId="77777777">
      <w:pPr>
        <w:pStyle w:val="Style24"/>
        <w:rPr/>
      </w:pPr>
      <w:r>
        <w:rPr/>
        <w:t>Деструктор: O(1) или O(n) - уменьшает счетчик ссылок, при 0 - удаляет данные</w:t>
      </w:r>
    </w:p>
    <w:p xmlns:wp14="http://schemas.microsoft.com/office/word/2010/wordml" w14:paraId="41C8F396" wp14:textId="77777777">
      <w:pPr>
        <w:pStyle w:val="Style24"/>
        <w:rPr/>
      </w:pPr>
      <w:r>
        <w:rPr/>
      </w:r>
    </w:p>
    <w:p xmlns:wp14="http://schemas.microsoft.com/office/word/2010/wordml" w14:paraId="148E3BC4" wp14:textId="77777777">
      <w:pPr>
        <w:pStyle w:val="Style24"/>
        <w:rPr/>
      </w:pPr>
      <w:r>
        <w:rPr>
          <w:b/>
          <w:bCs/>
        </w:rPr>
        <w:t>Операторы присваивания</w:t>
      </w:r>
      <w:r>
        <w:rPr/>
        <w:t>:</w:t>
      </w:r>
    </w:p>
    <w:p xmlns:wp14="http://schemas.microsoft.com/office/word/2010/wordml" w14:paraId="50A6ACC0" wp14:textId="77777777">
      <w:pPr>
        <w:pStyle w:val="Style24"/>
        <w:rPr/>
      </w:pPr>
      <w:r>
        <w:rPr/>
        <w:t>Копирующее присваивание: O(1) - разделение буфера с подсчетом ссылок</w:t>
      </w:r>
    </w:p>
    <w:p xmlns:wp14="http://schemas.microsoft.com/office/word/2010/wordml" w14:paraId="21408F56" wp14:textId="77777777">
      <w:pPr>
        <w:pStyle w:val="Style24"/>
        <w:rPr/>
      </w:pPr>
      <w:r>
        <w:rPr/>
        <w:t>Перемещающее присваивание: O(1) - передача владения буфером</w:t>
      </w:r>
    </w:p>
    <w:p xmlns:wp14="http://schemas.microsoft.com/office/word/2010/wordml" w14:paraId="1A44264F" wp14:textId="77777777">
      <w:pPr>
        <w:pStyle w:val="Style24"/>
        <w:rPr>
          <w:b/>
          <w:bCs/>
        </w:rPr>
      </w:pPr>
      <w:r>
        <w:rPr>
          <w:b/>
          <w:bCs/>
        </w:rPr>
        <w:t>Доступ к элементам</w:t>
      </w:r>
      <w:r>
        <w:rPr>
          <w:b w:val="false"/>
          <w:bCs w:val="false"/>
        </w:rPr>
        <w:t>:</w:t>
      </w:r>
    </w:p>
    <w:p xmlns:wp14="http://schemas.microsoft.com/office/word/2010/wordml" w14:paraId="5DFB33CF" wp14:textId="77777777">
      <w:pPr>
        <w:pStyle w:val="Style24"/>
        <w:rPr/>
      </w:pPr>
      <w:r>
        <w:rPr/>
        <w:t xml:space="preserve">operator[]: O(1) - </w:t>
      </w:r>
      <w:r>
        <w:rPr/>
        <w:t>обращение по индексу</w:t>
      </w:r>
    </w:p>
    <w:p xmlns:wp14="http://schemas.microsoft.com/office/word/2010/wordml" w14:paraId="4FF8D959" wp14:textId="77777777">
      <w:pPr>
        <w:pStyle w:val="Style24"/>
        <w:rPr/>
      </w:pPr>
      <w:r>
        <w:rPr/>
        <w:t xml:space="preserve">at(): O(1) - </w:t>
      </w:r>
      <w:r>
        <w:rPr/>
        <w:t xml:space="preserve">обращение по индексу </w:t>
      </w:r>
      <w:r>
        <w:rPr/>
        <w:t>с проверкой границ</w:t>
      </w:r>
    </w:p>
    <w:p xmlns:wp14="http://schemas.microsoft.com/office/word/2010/wordml" w14:paraId="09BB429E" wp14:textId="77777777">
      <w:pPr>
        <w:pStyle w:val="Style24"/>
        <w:rPr/>
      </w:pPr>
      <w:r>
        <w:rPr>
          <w:b/>
          <w:bCs/>
        </w:rPr>
        <w:t>Модификация строки</w:t>
      </w:r>
      <w:r>
        <w:rPr/>
        <w:t>:</w:t>
      </w:r>
    </w:p>
    <w:p xmlns:wp14="http://schemas.microsoft.com/office/word/2010/wordml" w14:paraId="231A62F5" wp14:textId="77777777">
      <w:pPr>
        <w:pStyle w:val="Style24"/>
        <w:rPr/>
      </w:pPr>
      <w:r>
        <w:rPr/>
        <w:t>push_back() / operator+=: O(1) амортизированно, может вызвать переаллокацию</w:t>
      </w:r>
    </w:p>
    <w:p xmlns:wp14="http://schemas.microsoft.com/office/word/2010/wordml" w14:paraId="4580B919" wp14:textId="77777777">
      <w:pPr>
        <w:pStyle w:val="Style24"/>
        <w:rPr/>
      </w:pPr>
      <w:r>
        <w:rPr/>
        <w:t xml:space="preserve">insert(): O(n) - </w:t>
      </w:r>
      <w:r>
        <w:rPr/>
        <w:t xml:space="preserve">Добавление элемента и </w:t>
      </w:r>
      <w:r>
        <w:rPr/>
        <w:t>сдвиг</w:t>
      </w:r>
    </w:p>
    <w:p xmlns:wp14="http://schemas.microsoft.com/office/word/2010/wordml" w14:paraId="1B435FBA" wp14:textId="77777777">
      <w:pPr>
        <w:pStyle w:val="Style24"/>
        <w:rPr/>
      </w:pPr>
      <w:r>
        <w:rPr/>
        <w:t xml:space="preserve">erase(): O(n) - </w:t>
      </w:r>
      <w:r>
        <w:rPr/>
        <w:t xml:space="preserve">Удаление элемента и </w:t>
      </w:r>
      <w:r>
        <w:rPr/>
        <w:t>сдвиг</w:t>
      </w:r>
    </w:p>
    <w:p xmlns:wp14="http://schemas.microsoft.com/office/word/2010/wordml" w14:paraId="1BB129D7" wp14:textId="77777777">
      <w:pPr>
        <w:pStyle w:val="Style24"/>
        <w:rPr/>
      </w:pPr>
      <w:r>
        <w:rPr/>
        <w:t xml:space="preserve">resize(): O(n) - </w:t>
      </w:r>
      <w:r>
        <w:rPr/>
        <w:t xml:space="preserve">Присвоение размера, </w:t>
      </w:r>
      <w:r>
        <w:rPr/>
        <w:t>может вызвать переаллокацию</w:t>
      </w:r>
    </w:p>
    <w:p xmlns:wp14="http://schemas.microsoft.com/office/word/2010/wordml" w14:paraId="2F4ED3F3" wp14:textId="77777777">
      <w:pPr>
        <w:pStyle w:val="Style24"/>
        <w:rPr/>
      </w:pPr>
      <w:r>
        <w:rPr/>
        <w:t xml:space="preserve">reserve(): O(n) - </w:t>
      </w:r>
      <w:r>
        <w:rPr/>
        <w:t xml:space="preserve">Присвоение вместимости, </w:t>
      </w:r>
      <w:r>
        <w:rPr/>
        <w:t>переаллокация при увеличении capacity</w:t>
      </w:r>
    </w:p>
    <w:p xmlns:wp14="http://schemas.microsoft.com/office/word/2010/wordml" w14:paraId="0DE2EEB7" wp14:textId="77777777">
      <w:pPr>
        <w:pStyle w:val="Style24"/>
        <w:rPr/>
      </w:pPr>
      <w:r>
        <w:rPr/>
        <w:t>clear(): O(1) - сброс размера</w:t>
      </w:r>
    </w:p>
    <w:p xmlns:wp14="http://schemas.microsoft.com/office/word/2010/wordml" w14:paraId="25C368AE" wp14:textId="77777777">
      <w:pPr>
        <w:pStyle w:val="Style24"/>
        <w:rPr>
          <w:b/>
          <w:bCs/>
        </w:rPr>
      </w:pPr>
      <w:r>
        <w:rPr>
          <w:b/>
          <w:bCs/>
        </w:rPr>
        <w:t>Информационные методы</w:t>
      </w:r>
      <w:r>
        <w:rPr>
          <w:b w:val="false"/>
          <w:bCs w:val="false"/>
        </w:rPr>
        <w:t>:</w:t>
      </w:r>
    </w:p>
    <w:p xmlns:wp14="http://schemas.microsoft.com/office/word/2010/wordml" w14:paraId="7788A1B6" wp14:textId="77777777">
      <w:pPr>
        <w:pStyle w:val="Style24"/>
        <w:rPr/>
      </w:pPr>
      <w:r>
        <w:rPr/>
        <w:t>size() / length() /</w:t>
      </w:r>
      <w:r>
        <w:rPr>
          <w:lang w:val="en-US"/>
        </w:rPr>
        <w:t xml:space="preserve"> </w:t>
      </w:r>
      <w:r>
        <w:rPr>
          <w:lang w:val="en-US"/>
        </w:rPr>
        <w:t>capacity() /</w:t>
      </w:r>
      <w:r>
        <w:rPr>
          <w:lang w:val="en-US"/>
        </w:rPr>
        <w:t xml:space="preserve"> </w:t>
      </w:r>
      <w:r>
        <w:rPr/>
        <w:t xml:space="preserve">empty(): O(1) - </w:t>
      </w:r>
      <w:r>
        <w:rPr/>
        <w:t>Получение информации</w:t>
      </w:r>
    </w:p>
    <w:p xmlns:wp14="http://schemas.microsoft.com/office/word/2010/wordml" w14:paraId="2310E768" wp14:textId="77777777">
      <w:pPr>
        <w:pStyle w:val="Style24"/>
        <w:rPr/>
      </w:pPr>
      <w:r>
        <w:rPr/>
        <w:t xml:space="preserve">c_str(): O(1) - </w:t>
      </w:r>
      <w:r>
        <w:rPr/>
        <w:t>Указатель на начало строки (как в си)</w:t>
      </w:r>
    </w:p>
    <w:p xmlns:wp14="http://schemas.microsoft.com/office/word/2010/wordml" w14:paraId="72A3D3EC" wp14:textId="77777777">
      <w:pPr>
        <w:pStyle w:val="Style24"/>
        <w:rPr/>
      </w:pPr>
      <w:r>
        <w:rPr/>
      </w:r>
    </w:p>
    <w:p xmlns:wp14="http://schemas.microsoft.com/office/word/2010/wordml" w14:paraId="30950AB1" wp14:textId="77777777">
      <w:pPr>
        <w:pStyle w:val="3"/>
        <w:ind w:left="0" w:right="0" w:firstLine="709"/>
        <w:rPr/>
      </w:pPr>
      <w:bookmarkStart w:name="__RefHeading___Toc306_531918277" w:id="5"/>
      <w:bookmarkEnd w:id="5"/>
      <w:r>
        <w:rPr/>
        <w:t>Итераторы</w:t>
      </w:r>
    </w:p>
    <w:p xmlns:wp14="http://schemas.microsoft.com/office/word/2010/wordml" w14:paraId="0F746DD5" wp14:textId="77777777">
      <w:pPr>
        <w:pStyle w:val="Style24"/>
        <w:rPr/>
      </w:pPr>
      <w:r>
        <w:rPr/>
        <w:t xml:space="preserve">Какие итераторы предоставляет ваша структура данных? Категория, особенности реализации. </w:t>
      </w:r>
    </w:p>
    <w:p xmlns:wp14="http://schemas.microsoft.com/office/word/2010/wordml" w14:paraId="315F5745" wp14:textId="77777777">
      <w:pPr>
        <w:pStyle w:val="Style24"/>
        <w:rPr/>
      </w:pPr>
      <w:r>
        <w:rPr>
          <w:lang w:val="ru-RU"/>
        </w:rPr>
        <w:t>Реализованный класс предоставляет итераторы произвольного доступа (std::random_access_iterator_tag). Подобный итератор позволяет получать доступ к любому элементу по индексу и использовать большинство алгоритмов стандартной библиотеки.</w:t>
      </w:r>
    </w:p>
    <w:p xmlns:wp14="http://schemas.microsoft.com/office/word/2010/wordml" w14:paraId="0D0B940D" wp14:textId="77777777">
      <w:pPr>
        <w:pStyle w:val="Style24"/>
        <w:rPr>
          <w:lang w:val="ru-RU"/>
        </w:rPr>
      </w:pPr>
      <w:r>
        <w:rPr/>
      </w:r>
    </w:p>
    <w:p xmlns:wp14="http://schemas.microsoft.com/office/word/2010/wordml" w14:paraId="786292CF" wp14:textId="77777777">
      <w:pPr>
        <w:pStyle w:val="Style24"/>
        <w:rPr>
          <w:b w:val="false"/>
          <w:i w:val="false"/>
          <w:lang w:val="ru-RU"/>
        </w:rPr>
      </w:pPr>
      <w:r>
        <w:rPr>
          <w:b/>
          <w:bCs/>
          <w:i w:val="false"/>
          <w:lang w:val="ru-RU"/>
        </w:rPr>
        <w:t>Типы итераторов</w:t>
      </w:r>
      <w:r>
        <w:rPr>
          <w:b w:val="false"/>
          <w:i w:val="false"/>
          <w:lang w:val="ru-RU"/>
        </w:rPr>
        <w:t>:</w:t>
      </w:r>
    </w:p>
    <w:p xmlns:wp14="http://schemas.microsoft.com/office/word/2010/wordml" w14:paraId="65B5962F" wp14:textId="77777777">
      <w:pPr>
        <w:pStyle w:val="Style24"/>
        <w:rPr>
          <w:b w:val="false"/>
          <w:i w:val="false"/>
          <w:lang w:val="ru-RU"/>
        </w:rPr>
      </w:pPr>
      <w:r>
        <w:rPr>
          <w:b w:val="false"/>
          <w:i w:val="false"/>
          <w:lang w:val="ru-RU"/>
        </w:rPr>
        <w:t>iterator - изменяющий итератор</w:t>
      </w:r>
    </w:p>
    <w:p xmlns:wp14="http://schemas.microsoft.com/office/word/2010/wordml" w14:paraId="6AB4A052" wp14:textId="77777777">
      <w:pPr>
        <w:pStyle w:val="Style24"/>
        <w:rPr>
          <w:b w:val="false"/>
          <w:i w:val="false"/>
          <w:lang w:val="ru-RU"/>
        </w:rPr>
      </w:pPr>
      <w:r>
        <w:rPr>
          <w:b w:val="false"/>
          <w:i w:val="false"/>
          <w:lang w:val="ru-RU"/>
        </w:rPr>
        <w:t>const_iterator - константный итератор</w:t>
      </w:r>
    </w:p>
    <w:p xmlns:wp14="http://schemas.microsoft.com/office/word/2010/wordml" w14:paraId="18E33C63" wp14:textId="77777777">
      <w:pPr>
        <w:pStyle w:val="Style24"/>
        <w:rPr>
          <w:b w:val="false"/>
          <w:i w:val="false"/>
          <w:lang w:val="ru-RU"/>
        </w:rPr>
      </w:pPr>
      <w:r>
        <w:rPr>
          <w:b w:val="false"/>
          <w:i w:val="false"/>
          <w:lang w:val="ru-RU"/>
        </w:rPr>
        <w:t>reverse_iterator - обратный изменяющий итератор</w:t>
      </w:r>
    </w:p>
    <w:p xmlns:wp14="http://schemas.microsoft.com/office/word/2010/wordml" w14:paraId="56E3A42D" wp14:textId="77777777">
      <w:pPr>
        <w:pStyle w:val="Style24"/>
        <w:rPr>
          <w:b w:val="false"/>
          <w:i w:val="false"/>
          <w:lang w:val="ru-RU"/>
        </w:rPr>
      </w:pPr>
      <w:r>
        <w:rPr>
          <w:b w:val="false"/>
          <w:i w:val="false"/>
          <w:lang w:val="ru-RU"/>
        </w:rPr>
        <w:t>const_reverse_iterator - константный обратный итератор</w:t>
      </w:r>
    </w:p>
    <w:p xmlns:wp14="http://schemas.microsoft.com/office/word/2010/wordml" w14:paraId="6ED8622C" wp14:textId="77777777">
      <w:pPr>
        <w:pStyle w:val="Style24"/>
        <w:rPr>
          <w:b w:val="false"/>
          <w:i w:val="false"/>
          <w:lang w:val="ru-RU"/>
        </w:rPr>
      </w:pPr>
      <w:r>
        <w:rPr>
          <w:b/>
          <w:bCs/>
          <w:i w:val="false"/>
          <w:lang w:val="ru-RU"/>
        </w:rPr>
        <w:t>Особенности реализации в контексте COW</w:t>
      </w:r>
      <w:r>
        <w:rPr>
          <w:b w:val="false"/>
          <w:i w:val="false"/>
          <w:lang w:val="ru-RU"/>
        </w:rPr>
        <w:t>:</w:t>
      </w:r>
    </w:p>
    <w:p xmlns:wp14="http://schemas.microsoft.com/office/word/2010/wordml" w14:paraId="681E6EF6" wp14:textId="77777777">
      <w:pPr>
        <w:pStyle w:val="Style24"/>
        <w:numPr>
          <w:ilvl w:val="0"/>
          <w:numId w:val="3"/>
        </w:numPr>
        <w:rPr>
          <w:b w:val="false"/>
          <w:i w:val="false"/>
          <w:lang w:val="ru-RU"/>
        </w:rPr>
      </w:pPr>
      <w:r>
        <w:rPr>
          <w:b w:val="false"/>
          <w:i w:val="false"/>
          <w:lang w:val="ru-RU"/>
        </w:rPr>
        <w:t>Неконстантные итераторы вызывают ensure_unique() - потенциальное отделение буфера</w:t>
      </w:r>
    </w:p>
    <w:p xmlns:wp14="http://schemas.microsoft.com/office/word/2010/wordml" w14:paraId="45D90122" wp14:textId="77777777">
      <w:pPr>
        <w:pStyle w:val="Style24"/>
        <w:numPr>
          <w:ilvl w:val="0"/>
          <w:numId w:val="3"/>
        </w:numPr>
        <w:rPr>
          <w:b w:val="false"/>
          <w:i w:val="false"/>
          <w:lang w:val="ru-RU"/>
        </w:rPr>
      </w:pPr>
      <w:r>
        <w:rPr>
          <w:b w:val="false"/>
          <w:i w:val="false"/>
          <w:lang w:val="ru-RU"/>
        </w:rPr>
        <w:t>Константные итераторы не вызывают отделение - безопасны для чтения</w:t>
      </w:r>
    </w:p>
    <w:p xmlns:wp14="http://schemas.microsoft.com/office/word/2010/wordml" w14:paraId="10BF6148" wp14:textId="77777777">
      <w:pPr>
        <w:pStyle w:val="Style24"/>
        <w:numPr>
          <w:ilvl w:val="0"/>
          <w:numId w:val="3"/>
        </w:numPr>
        <w:rPr>
          <w:b w:val="false"/>
          <w:i w:val="false"/>
          <w:lang w:val="ru-RU"/>
        </w:rPr>
      </w:pPr>
      <w:r>
        <w:rPr>
          <w:b w:val="false"/>
          <w:i w:val="false"/>
          <w:lang w:val="ru-RU"/>
        </w:rPr>
        <w:t>Инвалидация: Любая модификация через один итератор влияет на все копии строки</w:t>
      </w:r>
    </w:p>
    <w:p xmlns:wp14="http://schemas.microsoft.com/office/word/2010/wordml" w14:paraId="31759A16" wp14:textId="77777777">
      <w:pPr>
        <w:pStyle w:val="Style24"/>
        <w:rPr>
          <w:b w:val="false"/>
          <w:i w:val="false"/>
          <w:lang w:val="ru-RU"/>
        </w:rPr>
      </w:pPr>
      <w:r>
        <w:rPr>
          <w:b/>
          <w:bCs/>
          <w:i w:val="false"/>
          <w:lang w:val="ru-RU"/>
        </w:rPr>
        <w:t>Обеспечение корректности</w:t>
      </w:r>
      <w:r>
        <w:rPr>
          <w:b w:val="false"/>
          <w:i w:val="false"/>
          <w:lang w:val="ru-RU"/>
        </w:rPr>
        <w:t>:</w:t>
      </w:r>
    </w:p>
    <w:p xmlns:wp14="http://schemas.microsoft.com/office/word/2010/wordml" w14:paraId="4D6055C0" wp14:textId="77777777">
      <w:pPr>
        <w:pStyle w:val="Style24"/>
        <w:numPr>
          <w:ilvl w:val="0"/>
          <w:numId w:val="4"/>
        </w:numPr>
        <w:rPr>
          <w:b w:val="false"/>
          <w:i w:val="false"/>
          <w:lang w:val="ru-RU"/>
        </w:rPr>
      </w:pPr>
      <w:r>
        <w:rPr>
          <w:b w:val="false"/>
          <w:i w:val="false"/>
          <w:lang w:val="ru-RU"/>
        </w:rPr>
        <w:t>При создании неконстантного итератора проверяется уникальность буфера</w:t>
      </w:r>
    </w:p>
    <w:p xmlns:wp14="http://schemas.microsoft.com/office/word/2010/wordml" w14:paraId="4936B4F2" wp14:textId="77777777">
      <w:pPr>
        <w:pStyle w:val="Style24"/>
        <w:numPr>
          <w:ilvl w:val="0"/>
          <w:numId w:val="4"/>
        </w:numPr>
        <w:rPr>
          <w:b w:val="false"/>
          <w:i w:val="false"/>
          <w:lang w:val="ru-RU"/>
        </w:rPr>
      </w:pPr>
      <w:r>
        <w:rPr>
          <w:b w:val="false"/>
          <w:i w:val="false"/>
          <w:lang w:val="ru-RU"/>
        </w:rPr>
        <w:t>Если буфер разделен, создается копия данных</w:t>
      </w:r>
    </w:p>
    <w:p xmlns:wp14="http://schemas.microsoft.com/office/word/2010/wordml" w14:paraId="3581BEE8" wp14:textId="77777777">
      <w:pPr>
        <w:pStyle w:val="Style24"/>
        <w:rPr>
          <w:b w:val="false"/>
          <w:i w:val="false"/>
          <w:lang w:val="ru-RU"/>
        </w:rPr>
      </w:pPr>
      <w:r>
        <w:rPr>
          <w:b w:val="false"/>
          <w:i w:val="false"/>
          <w:lang w:val="ru-RU"/>
        </w:rPr>
        <w:t>Это гарантирует, что модификация через итератор не повлияет на другие копии</w:t>
      </w:r>
    </w:p>
    <w:p xmlns:wp14="http://schemas.microsoft.com/office/word/2010/wordml" w14:paraId="0E27B00A" wp14:textId="77777777">
      <w:pPr>
        <w:pStyle w:val="Style24"/>
        <w:ind w:left="0" w:right="0" w:hanging="0"/>
        <w:rPr>
          <w:b w:val="false"/>
          <w:i w:val="false"/>
          <w:lang w:val="ru-RU"/>
        </w:rPr>
      </w:pPr>
      <w:r>
        <w:rPr>
          <w:b w:val="false"/>
          <w:i w:val="false"/>
          <w:lang w:val="ru-RU"/>
        </w:rPr>
      </w:r>
      <w:r>
        <w:br w:type="page"/>
      </w:r>
    </w:p>
    <w:p xmlns:wp14="http://schemas.microsoft.com/office/word/2010/wordml" w14:paraId="1EC9EC40" wp14:textId="77777777">
      <w:pPr>
        <w:pStyle w:val="2"/>
        <w:ind w:left="0" w:right="0" w:firstLine="709"/>
        <w:rPr/>
      </w:pPr>
      <w:bookmarkStart w:name="__RefHeading___Toc832_4100427750" w:id="6"/>
      <w:bookmarkEnd w:id="6"/>
      <w:r>
        <w:rPr/>
        <w:t>Список источников</w:t>
      </w:r>
    </w:p>
    <w:p xmlns:wp14="http://schemas.microsoft.com/office/word/2010/wordml" w14:paraId="60061E4C" wp14:textId="77777777">
      <w:pPr>
        <w:sectPr>
          <w:footerReference w:type="even" r:id="rId8"/>
          <w:footerReference w:type="default" r:id="rId9"/>
          <w:footerReference w:type="first" r:id="rId10"/>
          <w:type w:val="nextPage"/>
          <w:pgSz w:w="11906" w:h="16838" w:orient="portrait"/>
          <w:pgMar w:top="1134" w:right="1134" w:bottom="1693" w:left="1134" w:header="0" w:footer="1134" w:gutter="0"/>
          <w:pgNumType w:fmt="decimal"/>
          <w:formProt w:val="false"/>
          <w:textDirection w:val="lrTb"/>
          <w:docGrid w:type="default" w:linePitch="312" w:charSpace="0"/>
          <w:cols w:num="1"/>
        </w:sectPr>
      </w:pPr>
    </w:p>
    <w:p xmlns:wp14="http://schemas.microsoft.com/office/word/2010/wordml" w14:paraId="0C5C7CD9" wp14:textId="77777777">
      <w:pPr>
        <w:pStyle w:val="11"/>
        <w:rPr/>
      </w:pPr>
      <w:r>
        <w:rPr/>
        <w:t>1. Kolpackov B. Canonical Project Structure [Электронный ресурс]. URL: https://open-std.org/JTC1/SC22/WG21/docs/papers/2018/p1204r0.html (дата обращения: 07.05.2022).</w:t>
      </w:r>
    </w:p>
    <w:p xmlns:wp14="http://schemas.microsoft.com/office/word/2010/wordml" w14:paraId="7F802A27" wp14:textId="77777777">
      <w:pPr>
        <w:pStyle w:val="11"/>
        <w:rPr/>
      </w:pPr>
      <w:r>
        <w:rPr>
          <w:lang w:val="en-US"/>
        </w:rPr>
        <w:t>2</w:t>
      </w:r>
      <w:r>
        <w:rPr/>
        <w:t>. Copy-on-write [Электронный ресурс]. URL: https://habr.com/ru/articles/673372/ (дата обращения: 20.12.2024).</w:t>
      </w:r>
    </w:p>
    <w:p xmlns:wp14="http://schemas.microsoft.com/office/word/2010/wordml" w14:paraId="562BE5B5" wp14:textId="77777777">
      <w:pPr>
        <w:pStyle w:val="11"/>
        <w:rPr/>
      </w:pPr>
      <w:r>
        <w:rPr>
          <w:lang w:val="en-US"/>
        </w:rPr>
        <w:t>3</w:t>
      </w:r>
      <w:r>
        <w:rPr/>
        <w:t>. std::basic_string [Электронный ресурс]. URL: https://en.cppreference.com/w/cpp/string/basic_string (дата обращения: 20.12.2024).</w:t>
      </w:r>
    </w:p>
    <w:p xmlns:wp14="http://schemas.microsoft.com/office/word/2010/wordml" w14:paraId="44EAFD9C" wp14:textId="77777777">
      <w:pPr>
        <w:sectPr>
          <w:type w:val="continuous"/>
          <w:pgSz w:w="11906" w:h="16838" w:orient="portrait"/>
          <w:pgMar w:top="1134" w:right="1134" w:bottom="1693" w:left="1134" w:header="0" w:footer="1134" w:gutter="0"/>
          <w:formProt w:val="false"/>
          <w:textDirection w:val="lrTb"/>
          <w:docGrid w:type="default" w:linePitch="312" w:charSpace="0"/>
          <w:cols w:num="1"/>
        </w:sectPr>
      </w:pPr>
    </w:p>
    <w:p xmlns:wp14="http://schemas.microsoft.com/office/word/2010/wordml" w:rsidP="0EBA7F81" w14:paraId="596A2A62" wp14:textId="05416FA0">
      <w:pPr>
        <w:pStyle w:val="2"/>
        <w:ind w:left="0" w:right="0" w:firstLine="709"/>
        <w:rPr/>
      </w:pPr>
      <w:bookmarkStart w:name="__RefHeading___Toc834_4100427750" w:id="7"/>
      <w:bookmarkEnd w:id="7"/>
      <w:r w:rsidR="0EBA7F81">
        <w:rPr/>
        <w:t>Приложение</w:t>
      </w:r>
    </w:p>
    <w:p w:rsidR="0F155144" w:rsidP="0EBA7F81" w:rsidRDefault="0F155144" w14:paraId="34EB953B" w14:textId="6438AB10">
      <w:pPr>
        <w:pStyle w:val="Style27"/>
      </w:pPr>
      <w:r w:rsidR="0F155144">
        <w:rPr/>
        <w:t xml:space="preserve">// </w:t>
      </w:r>
      <w:r w:rsidR="0F155144">
        <w:rPr/>
        <w:t>file</w:t>
      </w:r>
      <w:r w:rsidR="0F155144">
        <w:rPr/>
        <w:t xml:space="preserve"> stringCOW.cpp</w:t>
      </w:r>
    </w:p>
    <w:p w:rsidR="0EBA7F81" w:rsidP="0EBA7F81" w:rsidRDefault="0EBA7F81" w14:paraId="5243F895" w14:textId="22E2045E">
      <w:pPr>
        <w:pStyle w:val="Style27"/>
      </w:pPr>
    </w:p>
    <w:p w:rsidR="6089455B" w:rsidP="0EBA7F81" w:rsidRDefault="6089455B" w14:paraId="72CD7DB6" w14:textId="6E043F0E">
      <w:pPr>
        <w:spacing w:before="240" w:beforeAutospacing="off" w:after="240" w:afterAutospacing="off"/>
      </w:pPr>
      <w:r w:rsidRPr="0EBA7F81" w:rsidR="6089455B">
        <w:rPr>
          <w:noProof w:val="0"/>
          <w:lang w:val="ru-RU"/>
        </w:rPr>
        <w:t>#include &lt;iostream&gt;</w:t>
      </w:r>
    </w:p>
    <w:p w:rsidR="6089455B" w:rsidP="0EBA7F81" w:rsidRDefault="6089455B" w14:paraId="2A215A0C" w14:textId="79F038A9">
      <w:pPr>
        <w:pStyle w:val="Normal"/>
        <w:spacing w:before="240" w:beforeAutospacing="off" w:after="240" w:afterAutospacing="off"/>
      </w:pPr>
      <w:r w:rsidRPr="0EBA7F81" w:rsidR="6089455B">
        <w:rPr>
          <w:noProof w:val="0"/>
          <w:lang w:val="ru-RU"/>
        </w:rPr>
        <w:t>#include &lt;iterator&gt;</w:t>
      </w:r>
    </w:p>
    <w:p w:rsidR="6089455B" w:rsidP="0EBA7F81" w:rsidRDefault="6089455B" w14:paraId="6A635B4B" w14:textId="406BDC3B">
      <w:pPr>
        <w:pStyle w:val="Normal"/>
        <w:spacing w:before="240" w:beforeAutospacing="off" w:after="240" w:afterAutospacing="off"/>
      </w:pPr>
      <w:r w:rsidRPr="0EBA7F81" w:rsidR="6089455B">
        <w:rPr>
          <w:noProof w:val="0"/>
          <w:lang w:val="ru-RU"/>
        </w:rPr>
        <w:t>#include &lt;algorithm&gt;</w:t>
      </w:r>
    </w:p>
    <w:p w:rsidR="6089455B" w:rsidP="0EBA7F81" w:rsidRDefault="6089455B" w14:paraId="11982268" w14:textId="099C9B24">
      <w:pPr>
        <w:pStyle w:val="Normal"/>
        <w:spacing w:before="240" w:beforeAutospacing="off" w:after="240" w:afterAutospacing="off"/>
      </w:pPr>
      <w:r w:rsidRPr="0EBA7F81" w:rsidR="6089455B">
        <w:rPr>
          <w:noProof w:val="0"/>
          <w:lang w:val="ru-RU"/>
        </w:rPr>
        <w:t>#include &lt;stdexcept&gt;</w:t>
      </w:r>
    </w:p>
    <w:p w:rsidR="2349D376" w:rsidP="0EBA7F81" w:rsidRDefault="2349D376" w14:paraId="56EA8923" w14:textId="7E08F26F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class string { private: static void* copy(void* dest, const void* src, size_t n) { char* d = static_cast&lt;char*&gt;(dest); const char* s = static_cast&lt;const char*&gt;(src); for (size_t i = 0; i &lt; n; ++i) d[i] = s[i]; return dest; }</w:t>
      </w:r>
    </w:p>
    <w:p w:rsidR="2349D376" w:rsidP="0EBA7F81" w:rsidRDefault="2349D376" w14:paraId="21BF7787" w14:textId="3CAB6F9D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static size_t getlength(const char* str) { size_t len = 0; while (str[len] != '\0') ++len; return len; }</w:t>
      </w:r>
    </w:p>
    <w:p w:rsidR="2349D376" w:rsidP="0EBA7F81" w:rsidRDefault="2349D376" w14:paraId="47D77C73" w14:textId="6A1A5158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static void* moving(void* dest, const void* src, size_t n) { char* d = static_cast&lt;char*&gt;(dest); const char* s = static_cast&lt;const char*&gt;(src); if (d == s) return dest; if (d &lt; s) { for (size_t i = 0; i &lt; n; ++i) d[i] = s[i]; } else { for (size_t i = n; i &gt; 0; --i) d[i - 1] = s[i - 1]; } return dest; }</w:t>
      </w:r>
    </w:p>
    <w:p w:rsidR="2349D376" w:rsidP="0EBA7F81" w:rsidRDefault="2349D376" w14:paraId="27DCB4DB" w14:textId="047CDE2B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static int compare(const void* ptr1, const void* ptr2, size_t n) { const unsigned char* p1 = static_cast&lt;const unsigned char*&gt;(ptr1); const unsigned char* p2 = static_cast&lt;const unsigned char*&gt;(ptr2); for (size_t i = 0; i &lt; n; ++i) { if (p1[i] != p2[i]) return (p1[i] &lt; p2[i]) ? -1 : 1; } return 0; } struct Buffer { char* data; size_t size; size_t capacity; int ref_count;</w:t>
      </w:r>
    </w:p>
    <w:p w:rsidR="2349D376" w:rsidRDefault="2349D376" w14:paraId="1D8A67CE" w14:textId="7C879071">
      <w:r w:rsidRPr="0EBA7F81" w:rsidR="2349D376">
        <w:rPr>
          <w:rFonts w:ascii="Consolas" w:hAnsi="Consolas" w:eastAsia="Consolas" w:cs="Consolas"/>
          <w:noProof w:val="0"/>
          <w:lang w:val="ru-RU"/>
        </w:rPr>
        <w:t>Buffer(size_t cap = 15) : size(0), capacity(cap), ref_count(1)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data = new char[capacity + 1];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data[0] = '\0';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Buffer(const char* str, size_t len)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  : size(len), capacity(len), ref_count(1)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data = new char[capacity + 1];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string::copy(data, str, len);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data[len] = '\0';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~Buffer() { delete[] data; }</w:t>
      </w:r>
      <w:r>
        <w:br/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void add_ref() { ++ref_count; 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void release()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if (--ref_count == 0) delete this;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Buffer* detach()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if (ref_count &gt; 1)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  Buffer* new_buf = new Buffer(size);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  string::copy(new_buf-&gt;data, data, size);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  new_buf-&gt;size = size;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  new_buf-&gt;data[size] = '\0';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  release();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  return new_buf;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this;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 w:rsidRPr="0EBA7F81" w:rsidR="2349D376">
        <w:rPr>
          <w:noProof w:val="0"/>
          <w:lang w:val="ru-RU"/>
        </w:rPr>
        <w:t xml:space="preserve"> </w:t>
      </w:r>
    </w:p>
    <w:p w:rsidR="2349D376" w:rsidP="0EBA7F81" w:rsidRDefault="2349D376" w14:paraId="53104564" w14:textId="16F72BC9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};</w:t>
      </w:r>
    </w:p>
    <w:p w:rsidR="2349D376" w:rsidP="0EBA7F81" w:rsidRDefault="2349D376" w14:paraId="41D4F0D6" w14:textId="0BB63158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Buffer* buf;</w:t>
      </w:r>
    </w:p>
    <w:p w:rsidR="2349D376" w:rsidP="0EBA7F81" w:rsidRDefault="2349D376" w14:paraId="013A7592" w14:textId="77ABD11C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void ensure_unique() { if (buf-&gt;ref_count &gt; 1) { buf = buf-&gt;detach(); } }</w:t>
      </w:r>
    </w:p>
    <w:p w:rsidR="2349D376" w:rsidP="0EBA7F81" w:rsidRDefault="2349D376" w14:paraId="19719D3E" w14:textId="345AE5EE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public: class iterator { private: char* ptr;</w:t>
      </w:r>
    </w:p>
    <w:p w:rsidR="2349D376" w:rsidP="0EBA7F81" w:rsidRDefault="2349D376" w14:paraId="3865B522" w14:textId="6D8787A0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public: using difference_type = std::ptrdiff_t; using value_type = char; using pointer = char*; using reference = char&amp;; using iterator_category = std::random_access_iterator_tag;</w:t>
      </w:r>
    </w:p>
    <w:p w:rsidR="2349D376" w:rsidRDefault="2349D376" w14:paraId="22479EC0" w14:textId="292AC274">
      <w:r w:rsidRPr="0EBA7F81" w:rsidR="2349D376">
        <w:rPr>
          <w:rFonts w:ascii="Consolas" w:hAnsi="Consolas" w:eastAsia="Consolas" w:cs="Consolas"/>
          <w:noProof w:val="0"/>
          <w:lang w:val="ru-RU"/>
        </w:rPr>
        <w:t>iterator(char* p = nullptr) : ptr(p) {}</w:t>
      </w:r>
      <w:r>
        <w:br/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reference operator*() const { return *ptr; 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pointer operator-&gt;() const { return ptr; }</w:t>
      </w:r>
      <w:r>
        <w:br/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iterator&amp; operator++()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++ptr;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*this;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iterator operator++(int)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iterator tmp = *this;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++ptr;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tmp;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iterator&amp; operator--()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--ptr;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*this;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iterator operator--(int)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iterator tmp = *this;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--ptr;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tmp;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iterator&amp; operator+=(difference_type n)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ptr += n;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*this;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iterator&amp; operator-=(difference_type n)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ptr -= n;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*this;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iterator operator+(difference_type n) const { return iterator(ptr + n); 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iterator operator-(difference_type n) const { return iterator(ptr - n); }</w:t>
      </w:r>
      <w:r>
        <w:br/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difference_type operator-(const iterator&amp; other) const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ptr - other.ptr;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reference operator[](difference_type n) const { return ptr[n]; }</w:t>
      </w:r>
      <w:r>
        <w:br/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bool operator==(const iterator&amp; other) const { return ptr == other.ptr; 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bool operator!=(const iterator&amp; other) const { return ptr != other.ptr; 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bool operator&lt;(const iterator&amp; other) const { return ptr &lt; other.ptr; 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bool operator&gt;(const iterator&amp; other) const { return ptr &gt; other.ptr; 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bool operator&lt;=(const iterator&amp; other) const { return ptr &lt;= other.ptr; 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bool operator&gt;=(const iterator&amp; other) const { return ptr &gt;= other.ptr; }</w:t>
      </w:r>
      <w:r>
        <w:br/>
      </w:r>
      <w:r w:rsidRPr="0EBA7F81" w:rsidR="2349D376">
        <w:rPr>
          <w:noProof w:val="0"/>
          <w:lang w:val="ru-RU"/>
        </w:rPr>
        <w:t xml:space="preserve"> </w:t>
      </w:r>
    </w:p>
    <w:p w:rsidR="2349D376" w:rsidP="0EBA7F81" w:rsidRDefault="2349D376" w14:paraId="6002C600" w14:textId="3A539EA5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};</w:t>
      </w:r>
    </w:p>
    <w:p w:rsidR="2349D376" w:rsidP="0EBA7F81" w:rsidRDefault="2349D376" w14:paraId="14EFB474" w14:textId="4F1CEFA9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class const_iterator { private: const char* ptr;</w:t>
      </w:r>
    </w:p>
    <w:p w:rsidR="2349D376" w:rsidP="0EBA7F81" w:rsidRDefault="2349D376" w14:paraId="35C7B91F" w14:textId="19EDBCBA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public: using difference_type = std::ptrdiff_t; using value_type = const char; using pointer = const char*; using reference = const char&amp;; using iterator_category = std::random_access_iterator_tag;</w:t>
      </w:r>
    </w:p>
    <w:p w:rsidR="2349D376" w:rsidRDefault="2349D376" w14:paraId="25FD4B3E" w14:textId="14CEE602">
      <w:r w:rsidRPr="0EBA7F81" w:rsidR="2349D376">
        <w:rPr>
          <w:rFonts w:ascii="Consolas" w:hAnsi="Consolas" w:eastAsia="Consolas" w:cs="Consolas"/>
          <w:noProof w:val="0"/>
          <w:lang w:val="ru-RU"/>
        </w:rPr>
        <w:t>const_iterator(const char* p = nullptr) : ptr(p) {}</w:t>
      </w:r>
      <w:r>
        <w:br/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reference operator*() const { return *ptr; 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pointer operator-&gt;() const { return ptr; }</w:t>
      </w:r>
      <w:r>
        <w:br/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const_iterator&amp; operator++()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++ptr;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*this;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const_iterator operator++(int)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const_iterator tmp = *this;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++ptr;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tmp;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const_iterator&amp; operator--()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--ptr;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*this;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const_iterator operator--(int)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const_iterator tmp = *this;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--ptr;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tmp;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const_iterator&amp; operator+=(difference_type n)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ptr += n;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*this;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const_iterator&amp; operator-=(difference_type n)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ptr -= n;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*this;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const_iterator operator+(difference_type n) const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const_iterator(ptr + n);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const_iterator operator-(difference_type n) const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const_iterator(ptr - n);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difference_type operator-(const const_iterator&amp; other) const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ptr - other.ptr;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reference operator[](difference_type n) const { return ptr[n]; }</w:t>
      </w:r>
      <w:r>
        <w:br/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bool operator==(const const_iterator&amp; other) const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ptr == other.ptr;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bool operator!=(const const_iterator&amp; other) const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ptr != other.ptr;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bool operator&lt;(const const_iterator&amp; other) const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ptr &lt; other.ptr;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bool operator&gt;(const const_iterator&amp; other) const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ptr &gt; other.ptr;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bool operator&lt;=(const const_iterator&amp; other) const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ptr &lt;= other.ptr;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bool operator&gt;=(const const_iterator&amp; other) const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return ptr &gt;= other.ptr;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 w:rsidRPr="0EBA7F81" w:rsidR="2349D376">
        <w:rPr>
          <w:noProof w:val="0"/>
          <w:lang w:val="ru-RU"/>
        </w:rPr>
        <w:t xml:space="preserve"> </w:t>
      </w:r>
    </w:p>
    <w:p w:rsidR="2349D376" w:rsidP="0EBA7F81" w:rsidRDefault="2349D376" w14:paraId="10CB220F" w14:textId="7F1ACEB4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};</w:t>
      </w:r>
    </w:p>
    <w:p w:rsidR="2349D376" w:rsidP="0EBA7F81" w:rsidRDefault="2349D376" w14:paraId="1F1C4E54" w14:textId="651B10A3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using reverse_iterator = std::reverse_iterator; using const_reverse_iterator = std::reverse_iterator;</w:t>
      </w:r>
    </w:p>
    <w:p w:rsidR="2349D376" w:rsidP="0EBA7F81" w:rsidRDefault="2349D376" w14:paraId="4F3F520C" w14:textId="38040D6F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string() : buf(new Buffer()) {}</w:t>
      </w:r>
    </w:p>
    <w:p w:rsidR="2349D376" w:rsidP="0EBA7F81" w:rsidRDefault="2349D376" w14:paraId="1CFF76D5" w14:textId="3C1F00B2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string(const char* str) { size_t len = string::getlength(str); buf = new Buffer(str, len); }</w:t>
      </w:r>
    </w:p>
    <w:p w:rsidR="2349D376" w:rsidP="0EBA7F81" w:rsidRDefault="2349D376" w14:paraId="2DFC927C" w14:textId="75B19F3F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string(const string&amp; other) : buf(other.buf) { buf-&gt;add_ref(); }</w:t>
      </w:r>
    </w:p>
    <w:p w:rsidR="2349D376" w:rsidP="0EBA7F81" w:rsidRDefault="2349D376" w14:paraId="22E3C57C" w14:textId="3D980AB9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string(string&amp;&amp; other) noexcept : buf(other.buf) { other.buf = new Buffer(); }</w:t>
      </w:r>
    </w:p>
    <w:p w:rsidR="2349D376" w:rsidP="0EBA7F81" w:rsidRDefault="2349D376" w14:paraId="06E880B5" w14:textId="4A78A398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~string() { buf-&gt;release(); }</w:t>
      </w:r>
    </w:p>
    <w:p w:rsidR="2349D376" w:rsidP="0EBA7F81" w:rsidRDefault="2349D376" w14:paraId="14C05BAD" w14:textId="5C94B55A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string&amp; operator=(const string&amp; other) { if (this != &amp;other) { buf-&gt;release(); buf = other.buf; buf-&gt;add_ref(); } return *this; }</w:t>
      </w:r>
    </w:p>
    <w:p w:rsidR="2349D376" w:rsidP="0EBA7F81" w:rsidRDefault="2349D376" w14:paraId="5626148F" w14:textId="439EC58E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string&amp; operator=(string&amp;&amp; other) noexcept { if (this != &amp;other) { buf-&gt;release(); buf = other.buf; other.buf = new Buffer(); } return *this; }</w:t>
      </w:r>
    </w:p>
    <w:p w:rsidR="2349D376" w:rsidP="0EBA7F81" w:rsidRDefault="2349D376" w14:paraId="78D49640" w14:textId="39AB331D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char&amp; operator[](size_t pos) { ensure_unique(); return buf-&gt;data[pos]; }</w:t>
      </w:r>
    </w:p>
    <w:p w:rsidR="2349D376" w:rsidP="0EBA7F81" w:rsidRDefault="2349D376" w14:paraId="64B38903" w14:textId="6A53545F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const char&amp; operator[](size_t pos) const { return buf-&gt;data[pos]; }</w:t>
      </w:r>
    </w:p>
    <w:p w:rsidR="2349D376" w:rsidP="0EBA7F81" w:rsidRDefault="2349D376" w14:paraId="2DE7467C" w14:textId="430DDE9D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char&amp; at(size_t pos) { if (pos &gt;= buf-&gt;size) { throw std::out_of_range("string::at"); } ensure_unique(); return buf-&gt;data[pos]; }</w:t>
      </w:r>
    </w:p>
    <w:p w:rsidR="2349D376" w:rsidP="0EBA7F81" w:rsidRDefault="2349D376" w14:paraId="01587614" w14:textId="74F6A41B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const char&amp; at(size_t pos) const { if (pos &gt;= buf-&gt;size) { throw std::out_of_range("string::at"); } return buf-&gt;data[pos]; }</w:t>
      </w:r>
    </w:p>
    <w:p w:rsidR="2349D376" w:rsidP="0EBA7F81" w:rsidRDefault="2349D376" w14:paraId="6CEE4ABD" w14:textId="2DDE8DEA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iterator begin() { ensure_unique(); return iterator(buf-&gt;data); }</w:t>
      </w:r>
    </w:p>
    <w:p w:rsidR="2349D376" w:rsidP="0EBA7F81" w:rsidRDefault="2349D376" w14:paraId="74E4BE43" w14:textId="3E42C0FB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const_iterator begin() const { return const_iterator(buf-&gt;data); }</w:t>
      </w:r>
    </w:p>
    <w:p w:rsidR="2349D376" w:rsidP="0EBA7F81" w:rsidRDefault="2349D376" w14:paraId="379CBB71" w14:textId="5F1DA147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const_iterator cbegin() const { return const_iterator(buf-&gt;data); }</w:t>
      </w:r>
    </w:p>
    <w:p w:rsidR="2349D376" w:rsidP="0EBA7F81" w:rsidRDefault="2349D376" w14:paraId="3DD54855" w14:textId="3FEA5076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iterator end() { ensure_unique(); return iterator(buf-&gt;data + buf-&gt;size); }</w:t>
      </w:r>
    </w:p>
    <w:p w:rsidR="2349D376" w:rsidP="0EBA7F81" w:rsidRDefault="2349D376" w14:paraId="43FF27CF" w14:textId="2FD8E283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const_iterator end() const { return const_iterator(buf-&gt;data + buf-&gt;size); }</w:t>
      </w:r>
    </w:p>
    <w:p w:rsidR="2349D376" w:rsidP="0EBA7F81" w:rsidRDefault="2349D376" w14:paraId="7B48C976" w14:textId="2FF6DF7C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const_iterator cend() const { return const_iterator(buf-&gt;data + buf-&gt;size); }</w:t>
      </w:r>
    </w:p>
    <w:p w:rsidR="2349D376" w:rsidP="0EBA7F81" w:rsidRDefault="2349D376" w14:paraId="25811C76" w14:textId="1FE40673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reverse_iterator rbegin() { return reverse_iterator(end()); }</w:t>
      </w:r>
    </w:p>
    <w:p w:rsidR="2349D376" w:rsidP="0EBA7F81" w:rsidRDefault="2349D376" w14:paraId="2597829A" w14:textId="37D04FB4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const_reverse_iterator rbegin() const { return const_reverse_iterator(end()); }</w:t>
      </w:r>
    </w:p>
    <w:p w:rsidR="2349D376" w:rsidP="0EBA7F81" w:rsidRDefault="2349D376" w14:paraId="6D78CF38" w14:textId="0AFA2A3C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const_reverse_iterator crbegin() const { return const_reverse_iterator(cend()); }</w:t>
      </w:r>
    </w:p>
    <w:p w:rsidR="2349D376" w:rsidP="0EBA7F81" w:rsidRDefault="2349D376" w14:paraId="630CA59E" w14:textId="1A3041E7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reverse_iterator rend() { return reverse_iterator(begin()); }</w:t>
      </w:r>
    </w:p>
    <w:p w:rsidR="2349D376" w:rsidP="0EBA7F81" w:rsidRDefault="2349D376" w14:paraId="1F6131A3" w14:textId="7222ED4B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const_reverse_iterator rend() const { return const_reverse_iterator(begin()); }</w:t>
      </w:r>
    </w:p>
    <w:p w:rsidR="2349D376" w:rsidP="0EBA7F81" w:rsidRDefault="2349D376" w14:paraId="6DCA6E2C" w14:textId="59E0BC62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const_reverse_iterator crend() const { return const_reverse_iterator(cbegin()); }</w:t>
      </w:r>
    </w:p>
    <w:p w:rsidR="2349D376" w:rsidP="0EBA7F81" w:rsidRDefault="2349D376" w14:paraId="14AE9185" w14:textId="2C348491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bool empty() const { return buf-&gt;size == 0; }</w:t>
      </w:r>
    </w:p>
    <w:p w:rsidR="2349D376" w:rsidP="0EBA7F81" w:rsidRDefault="2349D376" w14:paraId="28763464" w14:textId="2A486868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size_t size() const { return buf-&gt;size; }</w:t>
      </w:r>
    </w:p>
    <w:p w:rsidR="2349D376" w:rsidP="0EBA7F81" w:rsidRDefault="2349D376" w14:paraId="34CE11FF" w14:textId="1FE1B7CE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size_t length() const { return buf-&gt;size; }</w:t>
      </w:r>
    </w:p>
    <w:p w:rsidR="2349D376" w:rsidP="0EBA7F81" w:rsidRDefault="2349D376" w14:paraId="60DA280D" w14:textId="6334485E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size_t capacity() const { return buf-&gt;capacity; }</w:t>
      </w:r>
    </w:p>
    <w:p w:rsidR="2349D376" w:rsidP="0EBA7F81" w:rsidRDefault="2349D376" w14:paraId="25EB8362" w14:textId="579D835D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void reserve(size_t new_cap) { if (new_cap &gt; buf-&gt;capacity) { ensure_unique(); Buffer* new_buf = new Buffer(new_cap); string::copy(new_buf-&gt;data, buf-&gt;data, buf-&gt;size); new_buf-&gt;size = buf-&gt;size; new_buf-&gt;data[buf-&gt;size] = '\0'; buf-&gt;release(); buf = new_buf; } }</w:t>
      </w:r>
    </w:p>
    <w:p w:rsidR="2349D376" w:rsidP="0EBA7F81" w:rsidRDefault="2349D376" w14:paraId="75BC862D" w14:textId="1F4D8527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void resize(size_t new_size, char ch = '\0') { ensure_unique(); if (new_size &gt; buf-&gt;capacity) { reserve(std::max(new_size, buf-&gt;capacity * 2)); }</w:t>
      </w:r>
    </w:p>
    <w:p w:rsidR="2349D376" w:rsidRDefault="2349D376" w14:paraId="49EF9203" w14:textId="14C0D134">
      <w:r w:rsidRPr="0EBA7F81" w:rsidR="2349D376">
        <w:rPr>
          <w:rFonts w:ascii="Consolas" w:hAnsi="Consolas" w:eastAsia="Consolas" w:cs="Consolas"/>
          <w:noProof w:val="0"/>
          <w:lang w:val="ru-RU"/>
        </w:rPr>
        <w:t>if (new_size &gt; buf-&gt;size)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std::fill(buf-&gt;data + buf-&gt;size, buf-&gt;data + new_size, ch);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buf-&gt;size = new_size;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buf-&gt;data[new_size] = '\0';</w:t>
      </w:r>
      <w:r>
        <w:br/>
      </w:r>
      <w:r w:rsidRPr="0EBA7F81" w:rsidR="2349D376">
        <w:rPr>
          <w:noProof w:val="0"/>
          <w:lang w:val="ru-RU"/>
        </w:rPr>
        <w:t xml:space="preserve"> </w:t>
      </w:r>
    </w:p>
    <w:p w:rsidR="2349D376" w:rsidP="0EBA7F81" w:rsidRDefault="2349D376" w14:paraId="61D5DFA1" w14:textId="42F7FC94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}</w:t>
      </w:r>
    </w:p>
    <w:p w:rsidR="2349D376" w:rsidP="0EBA7F81" w:rsidRDefault="2349D376" w14:paraId="3477F8FE" w14:textId="7F16DA35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void shrink_to_fit() { if (buf-&gt;size &lt; buf-&gt;capacity) { ensure_unique(); Buffer* new_buf = new Buffer(buf-&gt;size); string::copy(new_buf-&gt;data, buf-&gt;data, buf-&gt;size); new_buf-&gt;size = buf-&gt;size; new_buf-&gt;data[new_buf-&gt;size] = '\0'; buf-&gt;release(); buf = new_buf; } }</w:t>
      </w:r>
    </w:p>
    <w:p w:rsidR="2349D376" w:rsidP="0EBA7F81" w:rsidRDefault="2349D376" w14:paraId="116EEEC6" w14:textId="4EF42A13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void clear() { ensure_unique(); buf-&gt;size = 0; buf-&gt;data[0] = '\0'; }</w:t>
      </w:r>
    </w:p>
    <w:p w:rsidR="2349D376" w:rsidP="0EBA7F81" w:rsidRDefault="2349D376" w14:paraId="05689FB3" w14:textId="70B2444F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iterator insert(const_iterator pos, char ch) { size_t offset = pos - cbegin(); ensure_unique();</w:t>
      </w:r>
    </w:p>
    <w:p w:rsidR="2349D376" w:rsidRDefault="2349D376" w14:paraId="35D03019" w14:textId="2843D336">
      <w:r w:rsidRPr="0EBA7F81" w:rsidR="2349D376">
        <w:rPr>
          <w:rFonts w:ascii="Consolas" w:hAnsi="Consolas" w:eastAsia="Consolas" w:cs="Consolas"/>
          <w:noProof w:val="0"/>
          <w:lang w:val="ru-RU"/>
        </w:rPr>
        <w:t>if (buf-&gt;size + 1 &gt; buf-&gt;capacity)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reserve(std::max(buf-&gt;size + 1, buf-&gt;capacity * 2));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string::moving(buf-&gt;data + offset + 1, buf-&gt;data + offset,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             buf-&gt;size - offset + 1);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buf-&gt;data[offset] = ch;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++buf-&gt;size;</w:t>
      </w:r>
      <w:r>
        <w:br/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return iterator(buf-&gt;data + offset);</w:t>
      </w:r>
      <w:r>
        <w:br/>
      </w:r>
      <w:r w:rsidRPr="0EBA7F81" w:rsidR="2349D376">
        <w:rPr>
          <w:noProof w:val="0"/>
          <w:lang w:val="ru-RU"/>
        </w:rPr>
        <w:t xml:space="preserve"> </w:t>
      </w:r>
    </w:p>
    <w:p w:rsidR="2349D376" w:rsidP="0EBA7F81" w:rsidRDefault="2349D376" w14:paraId="5F44249F" w14:textId="43C6C1C0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}</w:t>
      </w:r>
    </w:p>
    <w:p w:rsidR="2349D376" w:rsidP="0EBA7F81" w:rsidRDefault="2349D376" w14:paraId="7B34FEAD" w14:textId="408432FE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void push_back(char ch) { insert(cend(), ch); }</w:t>
      </w:r>
    </w:p>
    <w:p w:rsidR="2349D376" w:rsidP="0EBA7F81" w:rsidRDefault="2349D376" w14:paraId="0E89EB14" w14:textId="7A12B0EE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iterator erase(const_iterator pos) { return erase(pos, pos + 1); }</w:t>
      </w:r>
    </w:p>
    <w:p w:rsidR="2349D376" w:rsidP="0EBA7F81" w:rsidRDefault="2349D376" w14:paraId="3A37944F" w14:textId="28F2739C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iterator erase(const_iterator first, const_iterator last) { size_t start = first - cbegin(); size_t count = last - first;</w:t>
      </w:r>
    </w:p>
    <w:p w:rsidR="2349D376" w:rsidRDefault="2349D376" w14:paraId="07DFD032" w14:textId="0551AE2F">
      <w:r w:rsidRPr="0EBA7F81" w:rsidR="2349D376">
        <w:rPr>
          <w:rFonts w:ascii="Consolas" w:hAnsi="Consolas" w:eastAsia="Consolas" w:cs="Consolas"/>
          <w:noProof w:val="0"/>
          <w:lang w:val="ru-RU"/>
        </w:rPr>
        <w:t>if (count &gt; 0) {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ensure_unique();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string::moving(buf-&gt;data + start, buf-&gt;data + start + count,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               buf-&gt;size - start - count + 1);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buf-&gt;size -= count;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 xml:space="preserve">  buf-&gt;data[buf-&gt;size] = '\0';</w:t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}</w:t>
      </w:r>
      <w:r>
        <w:br/>
      </w:r>
      <w:r>
        <w:br/>
      </w:r>
      <w:r w:rsidRPr="0EBA7F81" w:rsidR="2349D376">
        <w:rPr>
          <w:rFonts w:ascii="Consolas" w:hAnsi="Consolas" w:eastAsia="Consolas" w:cs="Consolas"/>
          <w:noProof w:val="0"/>
          <w:lang w:val="ru-RU"/>
        </w:rPr>
        <w:t>return iterator(buf-&gt;data + start);</w:t>
      </w:r>
      <w:r>
        <w:br/>
      </w:r>
      <w:r w:rsidRPr="0EBA7F81" w:rsidR="2349D376">
        <w:rPr>
          <w:noProof w:val="0"/>
          <w:lang w:val="ru-RU"/>
        </w:rPr>
        <w:t xml:space="preserve"> </w:t>
      </w:r>
    </w:p>
    <w:p w:rsidR="2349D376" w:rsidP="0EBA7F81" w:rsidRDefault="2349D376" w14:paraId="0B37888D" w14:textId="3B8DBB43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}</w:t>
      </w:r>
    </w:p>
    <w:p w:rsidR="2349D376" w:rsidP="0EBA7F81" w:rsidRDefault="2349D376" w14:paraId="09A9B09F" w14:textId="685C26E8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string&amp; operator+=(char ch) { push_back(ch); return *this; }</w:t>
      </w:r>
    </w:p>
    <w:p w:rsidR="2349D376" w:rsidP="0EBA7F81" w:rsidRDefault="2349D376" w14:paraId="4AF1E391" w14:textId="2FBDBD6E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string&amp; operator+=(const string&amp; other) { if (other.buf-&gt;size &gt; 0) { ensure_unique(); if (buf-&gt;size + other.buf-&gt;size &gt; buf-&gt;capacity) { reserve(buf-&gt;size + other.buf-&gt;size); } string::copy(buf-&gt;data + buf-&gt;size, other.buf-&gt;data, other.buf-&gt;size); buf-&gt;size += other.buf-&gt;size; buf-&gt;data[buf-&gt;size] = '\0'; } return *this; }</w:t>
      </w:r>
    </w:p>
    <w:p w:rsidR="2349D376" w:rsidP="0EBA7F81" w:rsidRDefault="2349D376" w14:paraId="53FE9B9C" w14:textId="7FDCD015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const char* c_str() const { return buf-&gt;data; }</w:t>
      </w:r>
    </w:p>
    <w:p w:rsidR="2349D376" w:rsidP="0EBA7F81" w:rsidRDefault="2349D376" w14:paraId="79573731" w14:textId="20BE8ED8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friend bool operator==(const string&amp; lhs, const string&amp; rhs) { return lhs.size() == rhs.size() &amp;&amp; string::compare(lhs.c_str(), rhs.c_str(), lhs.size()) == 0; }</w:t>
      </w:r>
    </w:p>
    <w:p w:rsidR="2349D376" w:rsidP="0EBA7F81" w:rsidRDefault="2349D376" w14:paraId="1D0B1448" w14:textId="77795E3F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friend bool operator!=(const string&amp; lhs, const string&amp; rhs) { return !(lhs == rhs); } };</w:t>
      </w:r>
    </w:p>
    <w:p w:rsidR="2349D376" w:rsidP="0EBA7F81" w:rsidRDefault="2349D376" w14:paraId="5EE68269" w14:textId="092D4327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string operator+(const string&amp; lhs, const string&amp; rhs) { string result = lhs; result += rhs; return result; }</w:t>
      </w:r>
    </w:p>
    <w:p w:rsidR="2349D376" w:rsidP="0EBA7F81" w:rsidRDefault="2349D376" w14:paraId="36F042E0" w14:textId="0DC46AC2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string operator+(const string&amp; str, char ch) { string result = str; result += ch; return result; }</w:t>
      </w:r>
    </w:p>
    <w:p w:rsidR="2349D376" w:rsidP="0EBA7F81" w:rsidRDefault="2349D376" w14:paraId="5C7B6755" w14:textId="3049AEEC">
      <w:pPr>
        <w:spacing w:before="240" w:beforeAutospacing="off" w:after="240" w:afterAutospacing="off"/>
      </w:pPr>
      <w:r w:rsidRPr="0EBA7F81" w:rsidR="2349D376">
        <w:rPr>
          <w:noProof w:val="0"/>
          <w:lang w:val="ru-RU"/>
        </w:rPr>
        <w:t>string operator+(char ch, const string&amp; str) { string result; result += ch; result += str; return result; }</w:t>
      </w:r>
    </w:p>
    <w:p w:rsidR="0EBA7F81" w:rsidP="0EBA7F81" w:rsidRDefault="0EBA7F81" w14:paraId="33FD1C1D" w14:textId="4B052302">
      <w:pPr>
        <w:pStyle w:val="Style27"/>
      </w:pPr>
    </w:p>
    <w:p w:rsidR="0EBA7F81" w:rsidP="0EBA7F81" w:rsidRDefault="0EBA7F81" w14:paraId="6327FA94" w14:textId="5DD739CC">
      <w:pPr>
        <w:pStyle w:val="Style27"/>
      </w:pPr>
    </w:p>
    <w:p w:rsidR="7FDFFDAC" w:rsidP="0EBA7F81" w:rsidRDefault="7FDFFDAC" w14:paraId="79354916" w14:textId="30DF9D7F">
      <w:pPr>
        <w:pStyle w:val="Style27"/>
      </w:pPr>
      <w:r w:rsidR="7FDFFDAC">
        <w:rPr/>
        <w:t xml:space="preserve">// </w:t>
      </w:r>
      <w:r w:rsidR="7FDFFDAC">
        <w:rPr/>
        <w:t>file</w:t>
      </w:r>
      <w:r w:rsidR="7FDFFDAC">
        <w:rPr/>
        <w:t xml:space="preserve"> </w:t>
      </w:r>
      <w:r w:rsidR="7FDFFDAC">
        <w:rPr/>
        <w:t>stringCOWtest.cpp</w:t>
      </w:r>
    </w:p>
    <w:p w:rsidR="0728ECBA" w:rsidP="0EBA7F81" w:rsidRDefault="0728ECBA" w14:paraId="01E55A85" w14:textId="54F08BA5">
      <w:pPr>
        <w:spacing w:before="240" w:beforeAutospacing="off" w:after="240" w:afterAutospacing="off"/>
      </w:pPr>
      <w:r w:rsidRPr="0EBA7F81" w:rsidR="0728ECBA">
        <w:rPr>
          <w:noProof w:val="0"/>
          <w:lang w:val="ru-RU"/>
        </w:rPr>
        <w:t>#include &lt;gtest/gtest.h&gt;</w:t>
      </w:r>
    </w:p>
    <w:p w:rsidR="0728ECBA" w:rsidP="0EBA7F81" w:rsidRDefault="0728ECBA" w14:paraId="28D4DD33" w14:textId="260F6120">
      <w:pPr>
        <w:pStyle w:val="Normal"/>
        <w:spacing w:before="240" w:beforeAutospacing="off" w:after="240" w:afterAutospacing="off"/>
      </w:pPr>
      <w:r w:rsidRPr="0EBA7F81" w:rsidR="0728ECBA">
        <w:rPr>
          <w:noProof w:val="0"/>
          <w:lang w:val="ru-RU"/>
        </w:rPr>
        <w:t>#include &lt;vector&gt;</w:t>
      </w:r>
    </w:p>
    <w:p w:rsidR="0728ECBA" w:rsidP="0EBA7F81" w:rsidRDefault="0728ECBA" w14:paraId="5D66E2D0" w14:textId="3D39CDC0">
      <w:pPr>
        <w:pStyle w:val="Normal"/>
        <w:spacing w:before="240" w:beforeAutospacing="off" w:after="240" w:afterAutospacing="off"/>
      </w:pPr>
      <w:r w:rsidRPr="0EBA7F81" w:rsidR="0728ECBA">
        <w:rPr>
          <w:noProof w:val="0"/>
          <w:lang w:val="ru-RU"/>
        </w:rPr>
        <w:t>#include &lt;algorithm&gt;</w:t>
      </w:r>
    </w:p>
    <w:p w:rsidR="0728ECBA" w:rsidP="0EBA7F81" w:rsidRDefault="0728ECBA" w14:paraId="2AD6108D" w14:textId="51C93957">
      <w:pPr>
        <w:pStyle w:val="Normal"/>
        <w:spacing w:before="240" w:beforeAutospacing="off" w:after="240" w:afterAutospacing="off"/>
      </w:pPr>
      <w:r w:rsidRPr="0EBA7F81" w:rsidR="0728ECBA">
        <w:rPr>
          <w:noProof w:val="0"/>
          <w:lang w:val="ru-RU"/>
        </w:rPr>
        <w:t>#include &lt;cstring&gt;</w:t>
      </w:r>
    </w:p>
    <w:p w:rsidR="0728ECBA" w:rsidP="0EBA7F81" w:rsidRDefault="0728ECBA" w14:paraId="556EAE59" w14:textId="5E1E10F3">
      <w:pPr>
        <w:pStyle w:val="Normal"/>
        <w:spacing w:before="240" w:beforeAutospacing="off" w:after="240" w:afterAutospacing="off"/>
      </w:pPr>
      <w:r w:rsidRPr="0EBA7F81" w:rsidR="0728ECBA">
        <w:rPr>
          <w:noProof w:val="0"/>
          <w:lang w:val="ru-RU"/>
        </w:rPr>
        <w:t>#include &lt;stringCOW/stringCOW.cpp&gt;</w:t>
      </w:r>
    </w:p>
    <w:p w:rsidR="23790A9D" w:rsidP="0EBA7F81" w:rsidRDefault="23790A9D" w14:paraId="74385543" w14:textId="08A99FB6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TEST(COWStringTest, Constructors) { string s1; EXPECT_TRUE(s1.empty()); EXPECT_EQ(s1.size(), 0);</w:t>
      </w:r>
    </w:p>
    <w:p w:rsidR="23790A9D" w:rsidP="0EBA7F81" w:rsidRDefault="23790A9D" w14:paraId="7FDBA83A" w14:textId="0199C79A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string s2("hello"); EXPECT_EQ(s2.size(), 5); EXPECT_STREQ(s2.c_str(), "hello");</w:t>
      </w:r>
    </w:p>
    <w:p w:rsidR="23790A9D" w:rsidP="0EBA7F81" w:rsidRDefault="23790A9D" w14:paraId="7A7CC968" w14:textId="3F7A8A49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string s3(s2); EXPECT_EQ(s3.size(), 5); EXPECT_STREQ(s3.c_str(), "hello"); }</w:t>
      </w:r>
    </w:p>
    <w:p w:rsidR="23790A9D" w:rsidP="0EBA7F81" w:rsidRDefault="23790A9D" w14:paraId="219556B0" w14:textId="0179810F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TEST(COWStringTest, AssignmentAndCOW) { string s1("original"); string s2 = s1;</w:t>
      </w:r>
    </w:p>
    <w:p w:rsidR="23790A9D" w:rsidP="0EBA7F81" w:rsidRDefault="23790A9D" w14:paraId="4D0B797E" w14:textId="5A62538E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EXPECT_STREQ(s1.c_str(), s2.c_str());</w:t>
      </w:r>
    </w:p>
    <w:p w:rsidR="23790A9D" w:rsidP="0EBA7F81" w:rsidRDefault="23790A9D" w14:paraId="54CFB125" w14:textId="11672C74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s2[0] = 'O'; EXPECT_STREQ(s1.c_str(), "original"); EXPECT_STREQ(s2.c_str(), "Original"); }</w:t>
      </w:r>
    </w:p>
    <w:p w:rsidR="23790A9D" w:rsidP="0EBA7F81" w:rsidRDefault="23790A9D" w14:paraId="6FDBAD75" w14:textId="0CF99E39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TEST(COWStringTest, OperatorBracketAndAt) { string s("test"); EXPECT_EQ(s[0], 't'); EXPECT_EQ(s.at(1), 'e');</w:t>
      </w:r>
    </w:p>
    <w:p w:rsidR="23790A9D" w:rsidP="0EBA7F81" w:rsidRDefault="23790A9D" w14:paraId="3BD6FCCF" w14:textId="588A610A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s[0] = 'T'; EXPECT_STREQ(s.c_str(), "Test");</w:t>
      </w:r>
    </w:p>
    <w:p w:rsidR="23790A9D" w:rsidP="0EBA7F81" w:rsidRDefault="23790A9D" w14:paraId="4641F07F" w14:textId="6E6B67C3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EXPECT_THROW(s.at(10), std::out_of_range); }</w:t>
      </w:r>
    </w:p>
    <w:p w:rsidR="23790A9D" w:rsidP="0EBA7F81" w:rsidRDefault="23790A9D" w14:paraId="2B2B6022" w14:textId="02A6493A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TEST(COWStringTest, Iterators) { string s("hello");</w:t>
      </w:r>
    </w:p>
    <w:p w:rsidR="23790A9D" w:rsidP="0EBA7F81" w:rsidRDefault="23790A9D" w14:paraId="598A7700" w14:textId="7E99DD43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std::vector chars(s.begin(), s.end()); std::vector expected = {'h', 'e', 'l', 'l', 'o'}; EXPECT_EQ(chars, expected);</w:t>
      </w:r>
    </w:p>
    <w:p w:rsidR="23790A9D" w:rsidP="0EBA7F81" w:rsidRDefault="23790A9D" w14:paraId="6AEA96D7" w14:textId="5BD6AD1F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std::vector reverse_chars(s.rbegin(), s.rend()); std::vector expected_reverse = {'o', 'l', 'l', 'e', 'h'}; EXPECT_EQ(reverse_chars, expected_reverse);</w:t>
      </w:r>
    </w:p>
    <w:p w:rsidR="23790A9D" w:rsidP="0EBA7F81" w:rsidRDefault="23790A9D" w14:paraId="085B2A30" w14:textId="7E21C982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*s.begin() = 'H'; EXPECT_STREQ(s.c_str(), "Hello"); }</w:t>
      </w:r>
    </w:p>
    <w:p w:rsidR="23790A9D" w:rsidP="0EBA7F81" w:rsidRDefault="23790A9D" w14:paraId="35A4608B" w14:textId="47BB8159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TEST(COWStringTest, ResizeAndReserve) { string s; s.reserve(100); EXPECT_GE(s.capacity(), 100); EXPECT_TRUE(s.empty());</w:t>
      </w:r>
    </w:p>
    <w:p w:rsidR="23790A9D" w:rsidP="0EBA7F81" w:rsidRDefault="23790A9D" w14:paraId="034CB066" w14:textId="4A99F613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s.resize(5, 'a'); EXPECT_EQ(s.size(), 5); EXPECT_STREQ(s.c_str(), "aaaaa");</w:t>
      </w:r>
    </w:p>
    <w:p w:rsidR="23790A9D" w:rsidP="0EBA7F81" w:rsidRDefault="23790A9D" w14:paraId="6D2EE462" w14:textId="32C17DB6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s.resize(3); EXPECT_EQ(s.size(), 3); EXPECT_EQ(s[0], 'a'); EXPECT_EQ(s[1], 'a'); EXPECT_EQ(s[2], 'a'); EXPECT_EQ(std::strlen(s.c_str()), 3); }</w:t>
      </w:r>
    </w:p>
    <w:p w:rsidR="23790A9D" w:rsidP="0EBA7F81" w:rsidRDefault="23790A9D" w14:paraId="73692C9F" w14:textId="307583C5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TEST(COWStringTest, InsertAndErase) { string s("world"); s.insert(s.cbegin(), 'H'); EXPECT_STREQ(s.c_str(), "Hworld");</w:t>
      </w:r>
    </w:p>
    <w:p w:rsidR="23790A9D" w:rsidP="0EBA7F81" w:rsidRDefault="23790A9D" w14:paraId="35BB57A3" w14:textId="1B61DBC2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s.insert(s.cbegin() + 1, 'e'); EXPECT_STREQ(s.c_str(), "Heworld");</w:t>
      </w:r>
    </w:p>
    <w:p w:rsidR="23790A9D" w:rsidP="0EBA7F81" w:rsidRDefault="23790A9D" w14:paraId="6AF51D34" w14:textId="5B22D99F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s.insert(s.cbegin() + 2, 'l'); s.insert(s.cbegin() + 3, 'l'); s.insert(s.cbegin() + 4, 'o'); s.insert(s.cbegin() + 5, ' '); EXPECT_STREQ(s.c_str(), "Hello world");</w:t>
      </w:r>
    </w:p>
    <w:p w:rsidR="23790A9D" w:rsidP="0EBA7F81" w:rsidRDefault="23790A9D" w14:paraId="70A44D58" w14:textId="11F271E6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s.erase(s.cbegin() + 5, s.cend()); EXPECT_STREQ(s.c_str(), "Hello");</w:t>
      </w:r>
    </w:p>
    <w:p w:rsidR="23790A9D" w:rsidP="0EBA7F81" w:rsidRDefault="23790A9D" w14:paraId="1188DA9C" w14:textId="0193703D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s.erase(s.cbegin() + 1); EXPECT_STREQ(s.c_str(), "Hllo"); }</w:t>
      </w:r>
    </w:p>
    <w:p w:rsidR="23790A9D" w:rsidP="0EBA7F81" w:rsidRDefault="23790A9D" w14:paraId="69E2030D" w14:textId="32CA72E9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TEST(COWStringTest, PushBack) { string s; s.push_back('h'); s.push_back('e'); s.push_back('l'); s.push_back('l'); s.push_back('o'); EXPECT_STREQ(s.c_str(), "hello"); }</w:t>
      </w:r>
    </w:p>
    <w:p w:rsidR="23790A9D" w:rsidP="0EBA7F81" w:rsidRDefault="23790A9D" w14:paraId="78C354C1" w14:textId="16289C6C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TEST(COWStringTest, ShrinkToFit) { string s("test"); s.reserve(100); EXPECT_GE(s.capacity(), 100);</w:t>
      </w:r>
    </w:p>
    <w:p w:rsidR="23790A9D" w:rsidP="0EBA7F81" w:rsidRDefault="23790A9D" w14:paraId="0142F331" w14:textId="5941E3D6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std::string old_data = s.c_str(); size_t old_size = s.size();</w:t>
      </w:r>
    </w:p>
    <w:p w:rsidR="23790A9D" w:rsidP="0EBA7F81" w:rsidRDefault="23790A9D" w14:paraId="32839904" w14:textId="3B334AF8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s.shrink_to_fit(); EXPECT_GE(s.capacity(), old_size); EXPECT_STREQ(s.c_str(), old_data.c_str()); }</w:t>
      </w:r>
    </w:p>
    <w:p w:rsidR="23790A9D" w:rsidP="0EBA7F81" w:rsidRDefault="23790A9D" w14:paraId="61B495EA" w14:textId="37B6A55E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TEST(COWStringTest, OperatorsPlus) { string s1("hello"); string s2(" world"); string s3 = s1 + s2; EXPECT_STREQ(s3.c_str(), "hello world");</w:t>
      </w:r>
    </w:p>
    <w:p w:rsidR="23790A9D" w:rsidP="0EBA7F81" w:rsidRDefault="23790A9D" w14:paraId="5AC068E5" w14:textId="5AE7FEC9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string s4 = s1 + '!'; EXPECT_STREQ(s4.c_str(), "hello!");</w:t>
      </w:r>
    </w:p>
    <w:p w:rsidR="23790A9D" w:rsidP="0EBA7F81" w:rsidRDefault="23790A9D" w14:paraId="64292C4E" w14:textId="77811EA3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string s5 = '!' + s1; EXPECT_STREQ(s5.c_str(), "!hello"); }</w:t>
      </w:r>
    </w:p>
    <w:p w:rsidR="23790A9D" w:rsidP="0EBA7F81" w:rsidRDefault="23790A9D" w14:paraId="51C1BB39" w14:textId="4CE88F06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TEST(COWStringTest, Comparison) { string s1("hello"); string s2("hello"); string s3("world");</w:t>
      </w:r>
    </w:p>
    <w:p w:rsidR="23790A9D" w:rsidP="0EBA7F81" w:rsidRDefault="23790A9D" w14:paraId="0EC32ADB" w14:textId="4A864B18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EXPECT_TRUE(s1 == s2); EXPECT_TRUE(s1 != s3); }</w:t>
      </w:r>
    </w:p>
    <w:p w:rsidR="23790A9D" w:rsidP="0EBA7F81" w:rsidRDefault="23790A9D" w14:paraId="5445186C" w14:textId="2FFDB3B2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TEST(COWStringTest, Clear) { string s("hello"); s.clear(); EXPECT_TRUE(s.empty()); EXPECT_EQ(s.size(), 0); EXPECT_STREQ(s.c_str(), ""); }</w:t>
      </w:r>
    </w:p>
    <w:p w:rsidR="23790A9D" w:rsidP="0EBA7F81" w:rsidRDefault="23790A9D" w14:paraId="1B104DD7" w14:textId="49D13C38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TEST(COWStringTest, MoveSemantics) { string s1("hello"); string s2 = std::move(s1); EXPECT_STREQ(s2.c_str(), "hello"); EXPECT_TRUE(s1.empty() || std::strcmp(s1.c_str(), "") == 0); }</w:t>
      </w:r>
    </w:p>
    <w:p w:rsidR="23790A9D" w:rsidP="0EBA7F81" w:rsidRDefault="23790A9D" w14:paraId="35D09445" w14:textId="19B19977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TEST(COWStringTest, COWSemantics) { string s1("shared"); string s2 = s1; string s3 = s1;</w:t>
      </w:r>
    </w:p>
    <w:p w:rsidR="23790A9D" w:rsidP="0EBA7F81" w:rsidRDefault="23790A9D" w14:paraId="57A0578A" w14:textId="39D7D343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EXPECT_EQ(s1.c_str(), s2.c_str()); EXPECT_EQ(s1.c_str(), s3.c_str());</w:t>
      </w:r>
    </w:p>
    <w:p w:rsidR="23790A9D" w:rsidP="0EBA7F81" w:rsidRDefault="23790A9D" w14:paraId="52C6A003" w14:textId="1B03253A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s2[0] = 'S'; EXPECT_NE(s1.c_str(), s2.c_str()); EXPECT_EQ(s1.c_str(), s3.c_str()); EXPECT_STREQ(s1.c_str(), "shared"); EXPECT_STREQ(s2.c_str(), "Shared"); EXPECT_STREQ(s3.c_str(), "shared"); }</w:t>
      </w:r>
    </w:p>
    <w:p w:rsidR="23790A9D" w:rsidP="0EBA7F81" w:rsidRDefault="23790A9D" w14:paraId="39F9BD1E" w14:textId="2B83F232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TEST(COWStringTest, CapacityAndEmpty) { string s1; EXPECT_TRUE(s1.empty()); EXPECT_GE(s1.capacity(), 0);</w:t>
      </w:r>
    </w:p>
    <w:p w:rsidR="23790A9D" w:rsidP="0EBA7F81" w:rsidRDefault="23790A9D" w14:paraId="704904ED" w14:textId="6DD53FF3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string s2("non-empty"); EXPECT_FALSE(s2.empty()); EXPECT_GE(s2.capacity(), s2.size()); }</w:t>
      </w:r>
    </w:p>
    <w:p w:rsidR="23790A9D" w:rsidP="0EBA7F81" w:rsidRDefault="23790A9D" w14:paraId="5179AE70" w14:textId="7501EB09">
      <w:pPr>
        <w:spacing w:before="240" w:beforeAutospacing="off" w:after="240" w:afterAutospacing="off"/>
      </w:pPr>
      <w:r w:rsidRPr="0EBA7F81" w:rsidR="23790A9D">
        <w:rPr>
          <w:noProof w:val="0"/>
          <w:lang w:val="ru-RU"/>
        </w:rPr>
        <w:t>int main(int argc, char **argv) { ::testing::InitGoogleTest(&amp;argc, argv); return RUN_ALL_TESTS(); }</w:t>
      </w:r>
    </w:p>
    <w:p w:rsidR="0EBA7F81" w:rsidP="0EBA7F81" w:rsidRDefault="0EBA7F81" w14:paraId="00FF5E3E" w14:textId="611A06FE">
      <w:pPr>
        <w:pStyle w:val="Style27"/>
      </w:pPr>
    </w:p>
    <w:sectPr>
      <w:footerReference w:type="even" r:id="rId11"/>
      <w:footerReference w:type="default" r:id="rId12"/>
      <w:type w:val="nextPage"/>
      <w:pgSz w:w="11906" w:h="16838" w:orient="portrait"/>
      <w:pgMar w:top="1134" w:right="1134" w:bottom="1693" w:left="1134" w:header="0" w:footer="1134" w:gutter="0"/>
      <w:pgNumType w:fmt="decimal"/>
      <w:formProt w:val="false"/>
      <w:textDirection w:val="lrTb"/>
      <w:docGrid w:type="default" w:linePitch="312" w:charSpace="0"/>
      <w:cols w:num="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w:fontKey="{01014A78-CABC-4EF0-12AC-5CD89AEFDE01}" r:id="rId1"/>
    <w:embedBold w:fontKey="{02014A78-CABC-4EF0-12AC-5CD89AEFDE02}" r:id="rId2"/>
    <w:embedItalic w:fontKey="{03014A78-CABC-4EF0-12AC-5CD89AEFDE03}" r:id="rId3"/>
    <w:embedBoldItalic w:fontKey="{04014A78-CABC-4EF0-12AC-5CD89AEFDE04}" r:id="rId4"/>
  </w:font>
  <w:font w:name="Symbol">
    <w:charset w:val="02"/>
    <w:family w:val="roman"/>
    <w:pitch w:val="variable"/>
    <w:embedRegular w:fontKey="{05014A78-CABC-4EF0-12AC-5CD89AEFDE05}" r:id="rId5"/>
  </w:font>
  <w:font w:name="Arial">
    <w:charset w:val="00"/>
    <w:family w:val="swiss"/>
    <w:pitch w:val="variable"/>
    <w:embedRegular w:fontKey="{06014A78-CABC-4EF0-12AC-5CD89AEFDE06}" r:id="rId6"/>
    <w:embedBold w:fontKey="{07014A78-CABC-4EF0-12AC-5CD89AEFDE07}" r:id="rId7"/>
    <w:embedItalic w:fontKey="{08014A78-CABC-4EF0-12AC-5CD89AEFDE08}" r:id="rId8"/>
    <w:embedBoldItalic w:fontKey="{09014A78-CABC-4EF0-12AC-5CD89AEFDE09}" r:id="rId9"/>
  </w:font>
  <w:font w:name="Liberation Serif">
    <w:altName w:val="Times New Roman"/>
    <w:charset w:val="cc"/>
    <w:family w:val="roman"/>
    <w:pitch w:val="variable"/>
    <w:embedRegular w:fontKey="{0A014A78-CABC-4EF0-12AC-5CD89AEFDE0A}" r:id="rId10"/>
    <w:embedBold w:fontKey="{0B014A78-CABC-4EF0-12AC-5CD89AEFDE0B}" r:id="rId11"/>
    <w:embedItalic w:fontKey="{0C014A78-CABC-4EF0-12AC-5CD89AEFDE0C}" r:id="rId12"/>
    <w:embedBoldItalic w:fontKey="{0D014A78-CABC-4EF0-12AC-5CD89AEFDE0D}" r:id="rId13"/>
  </w:font>
  <w:font w:name="OpenSymbol">
    <w:altName w:val="Arial Unicode MS"/>
    <w:charset w:val="02"/>
    <w:family w:val="auto"/>
    <w:pitch w:val="default"/>
    <w:embedRegular w:fontKey="{0E014A78-CABC-4EF0-12AC-5CD89AEFDE0E}" r:id="rId14"/>
  </w:font>
  <w:font w:name="Liberation Mono">
    <w:altName w:val="Courier New"/>
    <w:charset w:val="cc"/>
    <w:family w:val="modern"/>
    <w:pitch w:val="fixed"/>
    <w:embedRegular w:fontKey="{0F014A78-CABC-4EF0-12AC-5CD89AEFDE0F}" r:id="rId15"/>
    <w:embedBold w:fontKey="{10014A78-CABC-4EF0-12AC-5CD89AEFDE10}" r:id="rId16"/>
    <w:embedItalic w:fontKey="{11014A78-CABC-4EF0-12AC-5CD89AEFDE11}" r:id="rId17"/>
    <w:embedBoldItalic w:fontKey="{12014A78-CABC-4EF0-12AC-5CD89AEFDE12}" r:id="rId18"/>
  </w:font>
  <w:font w:name="Liberation Sans">
    <w:altName w:val="Arial"/>
    <w:charset w:val="cc"/>
    <w:family w:val="roman"/>
    <w:pitch w:val="variable"/>
  </w:font>
  <w:font w:name="Liberation Mono">
    <w:altName w:val="Courier New"/>
    <w:charset w:val="cc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 xmlns:wp14="http://schemas.microsoft.com/office/word/2010/wordml" w14:paraId="53128261" wp14:textId="77777777">
    <w:pPr>
      <w:pStyle w:val="Style21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 xmlns:wp14="http://schemas.microsoft.com/office/word/2010/wordml" w14:paraId="6B16D7FF" wp14:textId="77777777">
    <w:pPr>
      <w:pStyle w:val="FooterCenter"/>
      <w:rPr/>
    </w:pPr>
    <w:r>
      <w:rPr/>
      <w:t>Новосибирск 2025</w: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 xmlns:wp14="http://schemas.microsoft.com/office/word/2010/wordml" w14:paraId="5258BE6D" wp14:textId="77777777">
    <w:pPr>
      <w:pStyle w:val="FooterRigh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6</w:t>
    </w:r>
    <w:r>
      <w:rPr/>
      <w:fldChar w:fldCharType="end"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 xmlns:wp14="http://schemas.microsoft.com/office/word/2010/wordml" w14:paraId="253FD184" wp14:textId="77777777">
    <w:pPr>
      <w:pStyle w:val="FooterRigh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5</w:t>
    </w:r>
    <w:r>
      <w:rPr/>
      <w:fldChar w:fldCharType="end"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 xmlns:wp14="http://schemas.microsoft.com/office/word/2010/wordml" w14:paraId="62486C05" wp14:textId="77777777"/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 xmlns:wp14="http://schemas.microsoft.com/office/word/2010/wordml" w14:paraId="4718821A" wp14:textId="77777777">
    <w:pPr>
      <w:pStyle w:val="FooterRigh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10</w:t>
    </w:r>
    <w:r>
      <w:rPr/>
      <w:fldChar w:fldCharType="end"/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 xmlns:wp14="http://schemas.microsoft.com/office/word/2010/wordml" w14:paraId="05723246" wp14:textId="77777777">
    <w:pPr>
      <w:pStyle w:val="FooterRight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11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  <w:rPr/>
    </w:lvl>
    <w:lvl w:ilvl="1">
      <w:start w:val="1"/>
      <w:pStyle w:val="2"/>
      <w:numFmt w:val="decimal"/>
      <w:suff w:val="space"/>
      <w:lvlText w:val="%2."/>
      <w:lvlJc w:val="left"/>
      <w:pPr>
        <w:tabs>
          <w:tab w:val="num" w:pos="0"/>
        </w:tabs>
        <w:ind w:left="0" w:hanging="0"/>
      </w:pPr>
      <w:rPr/>
    </w:lvl>
    <w:lvl w:ilvl="2">
      <w:start w:val="1"/>
      <w:pStyle w:val="3"/>
      <w:numFmt w:val="decimal"/>
      <w:suff w:val="space"/>
      <w:lvlText w:val="%2.%3"/>
      <w:lvlJc w:val="left"/>
      <w:pPr>
        <w:tabs>
          <w:tab w:val="num" w:pos="0"/>
        </w:tabs>
        <w:ind w:left="0" w:hanging="0"/>
      </w:pPr>
      <w:rPr/>
    </w:lvl>
    <w:lvl w:ilvl="3">
      <w:start w:val="1"/>
      <w:pStyle w:val="4"/>
      <w:numFmt w:val="none"/>
      <w:suff w:val="nothing"/>
      <w:lvlText w:val="%4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  <w:rPr/>
    </w:lvl>
    <w:nsid w:val="794e7d60"/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  <w:nsid w:val="136ec707"/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  <w:nsid w:val="e99b3c8"/>
  </w:abstractNum>
  <w:abstractNum w:abstractNumId="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  <w:nsid w:val="47da0c39"/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xmlns:w15="http://schemas.microsoft.com/office/word/2012/wordml" mc:Ignorable="w14 wp14 w15">
  <w:zoom w:percent="110"/>
  <w:embedTrueTypeFonts/>
  <w:trackRevisions w:val="false"/>
  <w:defaultTabStop w:val="720"/>
  <w:autoHyphenation w:val="true"/>
  <w:evenAndOddHeaders/>
  <w:compat>
    <w:compatSetting w:name="compatibilityMode" w:uri="http://schemas.microsoft.com/office/word" w:val="15"/>
  </w:compat>
  <w:themeFontLang w:val="" w:eastAsia="" w:bidi=""/>
  <w14:docId w14:val="6053266A"/>
  <w15:docId w15:val="{5CF538F2-8410-40DD-A873-92D98BA2B4CA}"/>
  <w:rsids>
    <w:rsidRoot w:val="0728ECBA"/>
    <w:rsid w:val="0728ECBA"/>
    <w:rsid w:val="0EBA7F81"/>
    <w:rsid w:val="0F155144"/>
    <w:rsid w:val="2349D376"/>
    <w:rsid w:val="23790A9D"/>
    <w:rsid w:val="35EBE21C"/>
    <w:rsid w:val="4561EE3F"/>
    <w:rsid w:val="4561EE3F"/>
    <w:rsid w:val="5B1AC0AA"/>
    <w:rsid w:val="5D5872EB"/>
    <w:rsid w:val="6089455B"/>
    <w:rsid w:val="621531F7"/>
    <w:rsid w:val="63875E7C"/>
    <w:rsid w:val="7FDFFDAC"/>
  </w:rsids>
</w:settings>
</file>

<file path=word/styles.xml><?xml version="1.0" encoding="utf-8"?>
<w:styles xmlns:wp14="http://schemas.microsoft.com/office/word/2010/wordprocessingDrawing" xmlns:w="http://schemas.openxmlformats.org/wordprocessingml/2006/main" xmlns:w14="http://schemas.microsoft.com/office/word/2010/wordml" xmlns:mc="http://schemas.openxmlformats.org/markup-compatibility/2006" mc:Ignorable="w14 wp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ru-RU" w:eastAsia="zh-CN" w:bidi="hi-IN"/>
    </w:rPr>
  </w:style>
  <w:style w:type="paragraph" w:styleId="1">
    <w:name w:val="Heading 1"/>
    <w:basedOn w:val="Style15"/>
    <w:next w:val="Style16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2">
    <w:name w:val="Heading 2"/>
    <w:basedOn w:val="Style15"/>
    <w:next w:val="Style24"/>
    <w:autoRedefine/>
    <w:qFormat/>
    <w:pPr>
      <w:pageBreakBefore/>
      <w:numPr>
        <w:ilvl w:val="1"/>
        <w:numId w:val="1"/>
      </w:numPr>
      <w:spacing w:before="200" w:after="120"/>
      <w:ind w:left="0" w:right="0" w:firstLine="709"/>
      <w:outlineLvl w:val="1"/>
    </w:pPr>
    <w:rPr>
      <w:b/>
      <w:bCs/>
      <w:sz w:val="32"/>
      <w:szCs w:val="32"/>
    </w:rPr>
  </w:style>
  <w:style w:type="paragraph" w:styleId="3">
    <w:name w:val="Heading 3"/>
    <w:basedOn w:val="Style15"/>
    <w:next w:val="Style24"/>
    <w:qFormat/>
    <w:pPr>
      <w:numPr>
        <w:ilvl w:val="2"/>
        <w:numId w:val="1"/>
      </w:numPr>
      <w:spacing w:before="140" w:after="120"/>
      <w:ind w:left="0" w:right="0" w:firstLine="709"/>
      <w:outlineLvl w:val="2"/>
    </w:pPr>
    <w:rPr>
      <w:b/>
      <w:bCs/>
      <w:sz w:val="28"/>
      <w:szCs w:val="28"/>
    </w:rPr>
  </w:style>
  <w:style w:type="paragraph" w:styleId="4">
    <w:name w:val="Heading 4"/>
    <w:basedOn w:val="Style15"/>
    <w:next w:val="Style16"/>
    <w:qFormat/>
    <w:pPr>
      <w:spacing w:before="120" w:after="120"/>
      <w:outlineLvl w:val="3"/>
    </w:pPr>
    <w:rPr>
      <w:rFonts w:ascii="Liberation Serif" w:hAnsi="Liberation Serif" w:eastAsia="NSimSun" w:cs="Arial"/>
      <w:b/>
      <w:bCs/>
      <w:sz w:val="24"/>
      <w:szCs w:val="24"/>
    </w:rPr>
  </w:style>
  <w:style w:type="character" w:styleId="-">
    <w:name w:val="Hyperlink"/>
    <w:rPr>
      <w:color w:val="000080"/>
      <w:u w:val="single"/>
      <w:lang w:val="zxx" w:eastAsia="zxx" w:bidi="zxx"/>
    </w:rPr>
  </w:style>
  <w:style w:type="character" w:styleId="Style10">
    <w:name w:val="Ссылка указателя"/>
    <w:qFormat/>
    <w:rPr/>
  </w:style>
  <w:style w:type="character" w:styleId="Style11">
    <w:name w:val="Символ нумерации"/>
    <w:qFormat/>
    <w:rPr/>
  </w:style>
  <w:style w:type="character" w:styleId="Style12">
    <w:name w:val="Маркеры"/>
    <w:qFormat/>
    <w:rPr>
      <w:rFonts w:ascii="OpenSymbol" w:hAnsi="OpenSymbol" w:eastAsia="OpenSymbol" w:cs="OpenSymbol"/>
    </w:rPr>
  </w:style>
  <w:style w:type="character" w:styleId="Style13">
    <w:name w:val="Strong"/>
    <w:qFormat/>
    <w:rPr>
      <w:b/>
      <w:bCs/>
    </w:rPr>
  </w:style>
  <w:style w:type="character" w:styleId="Style14">
    <w:name w:val="Исходный текст"/>
    <w:qFormat/>
    <w:rPr>
      <w:rFonts w:ascii="Liberation Mono" w:hAnsi="Liberation Mono" w:eastAsia="NSimSun" w:cs="Liberation Mono"/>
    </w:rPr>
  </w:style>
  <w:style w:type="paragraph" w:styleId="Style15">
    <w:name w:val="Заголовок"/>
    <w:basedOn w:val="Normal"/>
    <w:next w:val="Style16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6">
    <w:name w:val="Body Text"/>
    <w:basedOn w:val="Normal"/>
    <w:pPr>
      <w:spacing w:before="0" w:after="140" w:line="276" w:lineRule="auto"/>
    </w:pPr>
    <w:rPr/>
  </w:style>
  <w:style w:type="paragraph" w:styleId="Style17">
    <w:name w:val="List"/>
    <w:basedOn w:val="Style16"/>
    <w:pPr/>
    <w:rPr>
      <w:rFonts w:cs="Lohit Devanagari"/>
    </w:rPr>
  </w:style>
  <w:style w:type="paragraph" w:styleId="Style18">
    <w:name w:val="Caption"/>
    <w:basedOn w:val="Normal"/>
    <w:qFormat/>
    <w:pPr>
      <w:suppressLineNumbers/>
      <w:spacing w:before="120" w:after="120"/>
      <w:jc w:val="center"/>
    </w:pPr>
    <w:rPr>
      <w:rFonts w:cs="Lohit Devanagari"/>
      <w:i/>
      <w:iCs/>
      <w:sz w:val="24"/>
      <w:szCs w:val="24"/>
    </w:rPr>
  </w:style>
  <w:style w:type="paragraph" w:styleId="Style19">
    <w:name w:val="Указатель"/>
    <w:basedOn w:val="Normal"/>
    <w:qFormat/>
    <w:pPr>
      <w:suppressLineNumbers/>
    </w:pPr>
    <w:rPr>
      <w:rFonts w:cs="Lohit Devanagari"/>
    </w:rPr>
  </w:style>
  <w:style w:type="paragraph" w:styleId="Style20">
    <w:name w:val="Колонтитул"/>
    <w:basedOn w:val="Normal"/>
    <w:qFormat/>
    <w:pPr>
      <w:suppressLineNumbers/>
      <w:tabs>
        <w:tab w:val="clear" w:pos="720"/>
        <w:tab w:val="center" w:leader="none" w:pos="4819"/>
        <w:tab w:val="right" w:leader="none" w:pos="9638"/>
      </w:tabs>
    </w:pPr>
    <w:rPr/>
  </w:style>
  <w:style w:type="paragraph" w:styleId="Style21">
    <w:name w:val="Footer"/>
    <w:basedOn w:val="Style20"/>
    <w:pPr>
      <w:suppressLineNumbers/>
    </w:pPr>
    <w:rPr/>
  </w:style>
  <w:style w:type="paragraph" w:styleId="SibSUTISTitlePage">
    <w:name w:val="SibSUTIS Title Page"/>
    <w:basedOn w:val="Normal"/>
    <w:next w:val="Normal"/>
    <w:qFormat/>
    <w:pPr/>
    <w:rPr/>
  </w:style>
  <w:style w:type="paragraph" w:styleId="University">
    <w:name w:val="University"/>
    <w:basedOn w:val="SibSUTISTitlePage"/>
    <w:next w:val="Chair"/>
    <w:qFormat/>
    <w:pPr>
      <w:spacing w:before="0" w:after="1699"/>
      <w:jc w:val="center"/>
    </w:pPr>
    <w:rPr/>
  </w:style>
  <w:style w:type="paragraph" w:styleId="Chair">
    <w:name w:val="Chair"/>
    <w:basedOn w:val="SibSUTISTitlePage"/>
    <w:qFormat/>
    <w:pPr>
      <w:spacing w:before="0" w:after="1699"/>
      <w:jc w:val="right"/>
    </w:pPr>
    <w:rPr/>
  </w:style>
  <w:style w:type="paragraph" w:styleId="ReportType">
    <w:name w:val="Report Type"/>
    <w:basedOn w:val="SibSUTISTitlePage"/>
    <w:qFormat/>
    <w:pPr>
      <w:jc w:val="center"/>
    </w:pPr>
    <w:rPr/>
  </w:style>
  <w:style w:type="paragraph" w:styleId="Course">
    <w:name w:val="Course"/>
    <w:basedOn w:val="SibSUTISTitlePage"/>
    <w:qFormat/>
    <w:pPr>
      <w:jc w:val="center"/>
    </w:pPr>
    <w:rPr/>
  </w:style>
  <w:style w:type="paragraph" w:styleId="Topic">
    <w:name w:val="Topic"/>
    <w:basedOn w:val="SibSUTISTitlePage"/>
    <w:qFormat/>
    <w:pPr>
      <w:spacing w:before="0" w:after="2736"/>
      <w:jc w:val="center"/>
    </w:pPr>
    <w:rPr/>
  </w:style>
  <w:style w:type="paragraph" w:styleId="Author">
    <w:name w:val="Author"/>
    <w:basedOn w:val="SibSUTISTitlePage"/>
    <w:qFormat/>
    <w:pPr>
      <w:tabs>
        <w:tab w:val="clear" w:pos="720"/>
      </w:tabs>
    </w:pPr>
    <w:rPr/>
  </w:style>
  <w:style w:type="paragraph" w:styleId="FooterCenter">
    <w:name w:val="Footer Center"/>
    <w:basedOn w:val="Style21"/>
    <w:qFormat/>
    <w:pPr>
      <w:jc w:val="center"/>
    </w:pPr>
    <w:rPr/>
  </w:style>
  <w:style w:type="paragraph" w:styleId="Style22">
    <w:name w:val="Index Heading"/>
    <w:basedOn w:val="Style15"/>
    <w:pPr>
      <w:suppressLineNumbers/>
      <w:ind w:left="0" w:right="0" w:hanging="0"/>
    </w:pPr>
    <w:rPr>
      <w:b/>
      <w:bCs/>
      <w:sz w:val="32"/>
      <w:szCs w:val="32"/>
    </w:rPr>
  </w:style>
  <w:style w:type="paragraph" w:styleId="Style23">
    <w:name w:val="TOC Heading"/>
    <w:basedOn w:val="Style22"/>
    <w:pPr>
      <w:suppressLineNumbers/>
      <w:ind w:left="0" w:right="0" w:hanging="0"/>
    </w:pPr>
    <w:rPr>
      <w:b/>
      <w:bCs/>
      <w:sz w:val="32"/>
      <w:szCs w:val="32"/>
    </w:rPr>
  </w:style>
  <w:style w:type="paragraph" w:styleId="21">
    <w:name w:val="TOC 2"/>
    <w:basedOn w:val="Style19"/>
    <w:pPr>
      <w:tabs>
        <w:tab w:val="clear" w:pos="720"/>
        <w:tab w:val="right" w:leader="dot" w:pos="9355"/>
      </w:tabs>
      <w:ind w:left="283" w:right="0" w:hanging="0"/>
    </w:pPr>
    <w:rPr/>
  </w:style>
  <w:style w:type="paragraph" w:styleId="Style24">
    <w:name w:val="Body Text Indent"/>
    <w:basedOn w:val="Style16"/>
    <w:qFormat/>
    <w:pPr>
      <w:ind w:left="0" w:right="0" w:firstLine="709"/>
    </w:pPr>
    <w:rPr/>
  </w:style>
  <w:style w:type="paragraph" w:styleId="ListBullet4">
    <w:name w:val="List Bullet 4"/>
    <w:basedOn w:val="Style17"/>
    <w:qFormat/>
    <w:pPr>
      <w:spacing w:before="0" w:after="120"/>
      <w:ind w:left="360" w:right="0" w:hanging="360"/>
    </w:pPr>
    <w:rPr/>
  </w:style>
  <w:style w:type="paragraph" w:styleId="11">
    <w:name w:val="Библиография 1"/>
    <w:basedOn w:val="Style19"/>
    <w:qFormat/>
    <w:pPr>
      <w:tabs>
        <w:tab w:val="clear" w:pos="720"/>
      </w:tabs>
      <w:spacing w:before="0" w:after="240" w:line="240" w:lineRule="atLeast"/>
      <w:ind w:left="0" w:right="0" w:hanging="0"/>
    </w:pPr>
    <w:rPr/>
  </w:style>
  <w:style w:type="paragraph" w:styleId="31">
    <w:name w:val="TOC 3"/>
    <w:basedOn w:val="Style19"/>
    <w:pPr>
      <w:tabs>
        <w:tab w:val="clear" w:pos="720"/>
        <w:tab w:val="right" w:leader="dot" w:pos="9072"/>
      </w:tabs>
      <w:ind w:left="566" w:right="0" w:hanging="0"/>
    </w:pPr>
    <w:rPr/>
  </w:style>
  <w:style w:type="paragraph" w:styleId="Style25">
    <w:name w:val="Фигура"/>
    <w:basedOn w:val="Style18"/>
    <w:qFormat/>
    <w:pPr>
      <w:tabs>
        <w:tab w:val="clear" w:pos="720"/>
      </w:tabs>
    </w:pPr>
    <w:rPr/>
  </w:style>
  <w:style w:type="paragraph" w:styleId="FrameContents">
    <w:name w:val="Frame Contents"/>
    <w:basedOn w:val="Normal"/>
    <w:qFormat/>
    <w:pPr/>
    <w:rPr/>
  </w:style>
  <w:style w:type="paragraph" w:styleId="Style26">
    <w:name w:val="Текст"/>
    <w:basedOn w:val="Style18"/>
    <w:qFormat/>
    <w:pPr/>
    <w:rPr/>
  </w:style>
  <w:style w:type="paragraph" w:styleId="Style27">
    <w:name w:val="Текст в заданном формате"/>
    <w:basedOn w:val="Normal"/>
    <w:qFormat/>
    <w:pPr>
      <w:spacing w:before="0" w:after="0"/>
      <w:ind w:left="0" w:right="0" w:hanging="0"/>
    </w:pPr>
    <w:rPr>
      <w:rFonts w:ascii="Liberation Mono" w:hAnsi="Liberation Mono" w:eastAsia="Noto Sans Mono CJK SC" w:cs="Liberation Mono"/>
      <w:sz w:val="20"/>
      <w:szCs w:val="20"/>
    </w:rPr>
  </w:style>
  <w:style w:type="paragraph" w:styleId="FooterRight">
    <w:name w:val="Footer Right"/>
    <w:basedOn w:val="Style21"/>
    <w:qFormat/>
    <w:pPr>
      <w:suppressLineNumbers/>
      <w:jc w:val="right"/>
    </w:pPr>
    <w:rPr/>
  </w:style>
  <w:style w:type="paragraph" w:styleId="Style28">
    <w:name w:val="Содержимое врезки"/>
    <w:basedOn w:val="Normal"/>
    <w:qFormat/>
    <w:pPr/>
    <w:rPr/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1" /><Relationship Type="http://schemas.openxmlformats.org/officeDocument/2006/relationships/footer" Target="footer1.xml" Id="rId2" /><Relationship Type="http://schemas.openxmlformats.org/officeDocument/2006/relationships/footer" Target="footer2.xml" Id="rId3" /><Relationship Type="http://schemas.openxmlformats.org/officeDocument/2006/relationships/image" Target="media/image1.png" Id="rId4" /><Relationship Type="http://schemas.openxmlformats.org/officeDocument/2006/relationships/image" Target="media/image1.png" Id="rId5" /><Relationship Type="http://schemas.openxmlformats.org/officeDocument/2006/relationships/image" Target="media/image2.png" Id="rId6" /><Relationship Type="http://schemas.openxmlformats.org/officeDocument/2006/relationships/image" Target="media/image2.png" Id="rId7" /><Relationship Type="http://schemas.openxmlformats.org/officeDocument/2006/relationships/footer" Target="footer3.xml" Id="rId8" /><Relationship Type="http://schemas.openxmlformats.org/officeDocument/2006/relationships/footer" Target="footer4.xml" Id="rId9" /><Relationship Type="http://schemas.openxmlformats.org/officeDocument/2006/relationships/footer" Target="footer5.xml" Id="rId10" /><Relationship Type="http://schemas.openxmlformats.org/officeDocument/2006/relationships/footer" Target="footer6.xml" Id="rId11" /><Relationship Type="http://schemas.openxmlformats.org/officeDocument/2006/relationships/footer" Target="footer7.xml" Id="rId12" /><Relationship Type="http://schemas.openxmlformats.org/officeDocument/2006/relationships/numbering" Target="numbering.xml" Id="rId13" /><Relationship Type="http://schemas.openxmlformats.org/officeDocument/2006/relationships/fontTable" Target="fontTable.xml" Id="rId14" /><Relationship Type="http://schemas.openxmlformats.org/officeDocument/2006/relationships/settings" Target="settings.xml" Id="rId15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
</Relationships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/>
  <ap:Application>Microsoft Word for the web</ap:Application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terms:created xsi:type="dcterms:W3CDTF">2022-05-02T20:25:03.0000000Z</dcterms:created>
  <dc:creator>Evgeny Pimenov</dc:creator>
  <dc:description/>
  <dc:language>en-US</dc:language>
  <lastModifiedBy>Skull Skif</lastModifiedBy>
  <dcterms:modified xsi:type="dcterms:W3CDTF">2025-10-28T02:28:14.4339652Z</dcterms:modified>
  <revision>17</revision>
  <dc:subject/>
  <dc:title/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zotero-version="6.0.6"&gt;&lt;session id="fwZUED26"/&gt;&lt;style id="http://www.zotero.org/styles/gost-r-7-0-5-2008-numeric-alphabetical" hasBibliography="1" bibliographyStyleHasBeenSet="1"/&gt;&lt;prefs&gt;&lt;pref name="fieldType" value="ReferenceMark"/</vt:lpwstr>
  </property>
  <property fmtid="{D5CDD505-2E9C-101B-9397-08002B2CF9AE}" pid="3" name="ZOTERO_PREF_2">
    <vt:lpwstr>&gt;&lt;/prefs&gt;&lt;/data&gt;</vt:lpwstr>
  </property>
</Properties>
</file>